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A3A57" w14:textId="77777777" w:rsidR="000B3FBF" w:rsidRDefault="000B3FBF" w:rsidP="000B3FBF">
      <w:pPr>
        <w:spacing w:after="0"/>
        <w:jc w:val="both"/>
        <w:rPr>
          <w:rFonts w:ascii="Century Gothic" w:hAnsi="Century Gothic"/>
          <w:b/>
          <w:sz w:val="24"/>
          <w:szCs w:val="24"/>
        </w:rPr>
      </w:pPr>
    </w:p>
    <w:p w14:paraId="22FFF58D" w14:textId="64A64F7B" w:rsidR="000B3FBF" w:rsidRPr="005F7C6A" w:rsidRDefault="00432CFF" w:rsidP="008B7589">
      <w:pPr>
        <w:spacing w:after="0"/>
        <w:jc w:val="center"/>
        <w:rPr>
          <w:rFonts w:ascii="Times New Roman" w:hAnsi="Times New Roman" w:cs="Times New Roman"/>
          <w:b/>
          <w:color w:val="000000" w:themeColor="text1"/>
          <w:sz w:val="28"/>
          <w:szCs w:val="28"/>
        </w:rPr>
      </w:pPr>
      <w:r w:rsidRPr="005F7C6A">
        <w:rPr>
          <w:rFonts w:ascii="Times New Roman" w:hAnsi="Times New Roman" w:cs="Times New Roman"/>
          <w:b/>
          <w:color w:val="000000" w:themeColor="text1"/>
          <w:sz w:val="28"/>
          <w:szCs w:val="28"/>
        </w:rPr>
        <w:t>Farmaci</w:t>
      </w:r>
      <w:r w:rsidR="009A7D88" w:rsidRPr="005F7C6A">
        <w:rPr>
          <w:rFonts w:ascii="Times New Roman" w:hAnsi="Times New Roman" w:cs="Times New Roman"/>
          <w:b/>
          <w:color w:val="000000" w:themeColor="text1"/>
          <w:sz w:val="28"/>
          <w:szCs w:val="28"/>
        </w:rPr>
        <w:t xml:space="preserve">, </w:t>
      </w:r>
      <w:r w:rsidRPr="005F7C6A">
        <w:rPr>
          <w:rFonts w:ascii="Times New Roman" w:hAnsi="Times New Roman" w:cs="Times New Roman"/>
          <w:b/>
          <w:color w:val="000000" w:themeColor="text1"/>
          <w:sz w:val="28"/>
          <w:szCs w:val="28"/>
        </w:rPr>
        <w:t>sempre più italiani non possono permetterseli</w:t>
      </w:r>
    </w:p>
    <w:p w14:paraId="69D45DB5" w14:textId="61A506D9" w:rsidR="002B6434" w:rsidRPr="005F7C6A" w:rsidRDefault="005F7C6A" w:rsidP="000B3FBF">
      <w:pPr>
        <w:spacing w:after="0"/>
        <w:jc w:val="center"/>
        <w:rPr>
          <w:rFonts w:ascii="Times New Roman" w:hAnsi="Times New Roman" w:cs="Times New Roman"/>
          <w:b/>
          <w:color w:val="000000" w:themeColor="text1"/>
          <w:sz w:val="28"/>
          <w:szCs w:val="28"/>
        </w:rPr>
      </w:pPr>
      <w:r w:rsidRPr="005F7C6A">
        <w:rPr>
          <w:rFonts w:ascii="Times New Roman" w:hAnsi="Times New Roman" w:cs="Times New Roman"/>
          <w:b/>
          <w:color w:val="000000" w:themeColor="text1"/>
          <w:sz w:val="28"/>
          <w:szCs w:val="28"/>
        </w:rPr>
        <w:t>SIF in campo per sostenere il diritto alla salute con Banco Farmaceutico</w:t>
      </w:r>
    </w:p>
    <w:p w14:paraId="28F31417" w14:textId="77777777" w:rsidR="005F7C6A" w:rsidRPr="0009620E" w:rsidRDefault="005F7C6A" w:rsidP="000B3FBF">
      <w:pPr>
        <w:spacing w:after="0"/>
        <w:jc w:val="center"/>
        <w:rPr>
          <w:rFonts w:ascii="Times New Roman" w:hAnsi="Times New Roman" w:cs="Times New Roman"/>
          <w:b/>
          <w:color w:val="000000" w:themeColor="text1"/>
          <w:sz w:val="24"/>
          <w:szCs w:val="24"/>
        </w:rPr>
      </w:pPr>
    </w:p>
    <w:p w14:paraId="08E08291" w14:textId="65BD80C2" w:rsidR="009C2202" w:rsidRDefault="00432CFF" w:rsidP="005F7C6A">
      <w:pPr>
        <w:jc w:val="center"/>
        <w:rPr>
          <w:rFonts w:ascii="Times New Roman" w:hAnsi="Times New Roman" w:cs="Times New Roman"/>
          <w:i/>
          <w:sz w:val="24"/>
          <w:szCs w:val="24"/>
        </w:rPr>
      </w:pPr>
      <w:r>
        <w:rPr>
          <w:rFonts w:ascii="Times New Roman" w:hAnsi="Times New Roman" w:cs="Times New Roman"/>
          <w:i/>
          <w:sz w:val="24"/>
          <w:szCs w:val="24"/>
        </w:rPr>
        <w:t>N</w:t>
      </w:r>
      <w:r w:rsidRPr="00432CFF">
        <w:rPr>
          <w:rFonts w:ascii="Times New Roman" w:hAnsi="Times New Roman" w:cs="Times New Roman"/>
          <w:i/>
          <w:sz w:val="24"/>
          <w:szCs w:val="24"/>
        </w:rPr>
        <w:t>el 2017 circa un terzo dei residenti in Italia è stato costretto a rinunciare, almeno una volta, ad acquistare farmaci o a sottoporsi a importanti esami diagnostici</w:t>
      </w:r>
      <w:r>
        <w:rPr>
          <w:rFonts w:ascii="Times New Roman" w:hAnsi="Times New Roman" w:cs="Times New Roman"/>
          <w:i/>
          <w:sz w:val="24"/>
          <w:szCs w:val="24"/>
        </w:rPr>
        <w:t xml:space="preserve">. </w:t>
      </w:r>
      <w:r w:rsidR="006E50CB">
        <w:rPr>
          <w:rFonts w:ascii="Times New Roman" w:hAnsi="Times New Roman" w:cs="Times New Roman"/>
          <w:i/>
          <w:sz w:val="24"/>
          <w:szCs w:val="24"/>
        </w:rPr>
        <w:t>Di fronte a questo allarme la Società Italiana di Farmacologia ha istituito un Gruppo di Lavoro ad hoc che l</w:t>
      </w:r>
      <w:r w:rsidR="002E0FCD">
        <w:rPr>
          <w:rFonts w:ascii="Times New Roman" w:hAnsi="Times New Roman" w:cs="Times New Roman"/>
          <w:i/>
          <w:sz w:val="24"/>
          <w:szCs w:val="24"/>
        </w:rPr>
        <w:t>avorerà fianco a fianco di Istituzioni ed Enti Caritativi per studiare la mappa epidemiologica della popolazione che ha bisogno.</w:t>
      </w:r>
      <w:r w:rsidR="006E50CB">
        <w:rPr>
          <w:rFonts w:ascii="Times New Roman" w:hAnsi="Times New Roman" w:cs="Times New Roman"/>
          <w:i/>
          <w:sz w:val="24"/>
          <w:szCs w:val="24"/>
        </w:rPr>
        <w:t xml:space="preserve"> </w:t>
      </w:r>
      <w:r w:rsidR="00965AA0">
        <w:rPr>
          <w:rFonts w:ascii="Times New Roman" w:hAnsi="Times New Roman" w:cs="Times New Roman"/>
          <w:i/>
          <w:sz w:val="24"/>
          <w:szCs w:val="24"/>
        </w:rPr>
        <w:t xml:space="preserve">Lo ha annunciato Silvano Cella </w:t>
      </w:r>
      <w:r w:rsidR="005F7C6A">
        <w:rPr>
          <w:rFonts w:ascii="Times New Roman" w:hAnsi="Times New Roman" w:cs="Times New Roman"/>
          <w:i/>
          <w:sz w:val="24"/>
          <w:szCs w:val="24"/>
        </w:rPr>
        <w:t>(</w:t>
      </w:r>
      <w:r w:rsidR="00965AA0">
        <w:rPr>
          <w:rFonts w:ascii="Times New Roman" w:hAnsi="Times New Roman" w:cs="Times New Roman"/>
          <w:i/>
          <w:sz w:val="24"/>
          <w:szCs w:val="24"/>
        </w:rPr>
        <w:t xml:space="preserve">Università di Milano e SIF) oggi a Roma, </w:t>
      </w:r>
      <w:r w:rsidR="005F7C6A">
        <w:rPr>
          <w:rFonts w:ascii="Times New Roman" w:hAnsi="Times New Roman" w:cs="Times New Roman"/>
          <w:i/>
          <w:sz w:val="24"/>
          <w:szCs w:val="24"/>
        </w:rPr>
        <w:t xml:space="preserve">in occasione della </w:t>
      </w:r>
      <w:r w:rsidR="00965AA0" w:rsidRPr="00965AA0">
        <w:rPr>
          <w:rFonts w:ascii="Times New Roman" w:hAnsi="Times New Roman" w:cs="Times New Roman"/>
          <w:i/>
          <w:sz w:val="24"/>
          <w:szCs w:val="24"/>
        </w:rPr>
        <w:t>presentazione del report annuale del Banco Farmaceutico</w:t>
      </w:r>
      <w:r w:rsidR="005F7C6A">
        <w:rPr>
          <w:rFonts w:ascii="Times New Roman" w:hAnsi="Times New Roman" w:cs="Times New Roman"/>
          <w:i/>
          <w:sz w:val="24"/>
          <w:szCs w:val="24"/>
        </w:rPr>
        <w:t xml:space="preserve"> sulla Povertà Farmaceutica all’AIFA</w:t>
      </w:r>
      <w:r w:rsidR="00965AA0">
        <w:rPr>
          <w:rFonts w:ascii="Times New Roman" w:hAnsi="Times New Roman" w:cs="Times New Roman"/>
          <w:i/>
          <w:sz w:val="24"/>
          <w:szCs w:val="24"/>
        </w:rPr>
        <w:t>.</w:t>
      </w:r>
      <w:r w:rsidR="007C1A1D">
        <w:rPr>
          <w:rFonts w:ascii="Times New Roman" w:hAnsi="Times New Roman" w:cs="Times New Roman"/>
          <w:i/>
          <w:sz w:val="24"/>
          <w:szCs w:val="24"/>
        </w:rPr>
        <w:t xml:space="preserve"> </w:t>
      </w:r>
      <w:r w:rsidR="00D470C2">
        <w:rPr>
          <w:rFonts w:ascii="Times New Roman" w:hAnsi="Times New Roman" w:cs="Times New Roman"/>
          <w:i/>
          <w:sz w:val="24"/>
          <w:szCs w:val="24"/>
        </w:rPr>
        <w:t xml:space="preserve">I migranti </w:t>
      </w:r>
      <w:r w:rsidR="00360BF8">
        <w:rPr>
          <w:rFonts w:ascii="Times New Roman" w:hAnsi="Times New Roman" w:cs="Times New Roman"/>
          <w:i/>
          <w:sz w:val="24"/>
          <w:szCs w:val="24"/>
        </w:rPr>
        <w:t xml:space="preserve">tra coloro che si curano di meno: «In aumento </w:t>
      </w:r>
      <w:r w:rsidR="007C1A1D" w:rsidRPr="007C1A1D">
        <w:rPr>
          <w:rFonts w:ascii="Times New Roman" w:hAnsi="Times New Roman" w:cs="Times New Roman"/>
          <w:i/>
          <w:sz w:val="24"/>
          <w:szCs w:val="24"/>
        </w:rPr>
        <w:t xml:space="preserve">neoplasie, diabete mellito, patologie cardiovascolari, </w:t>
      </w:r>
      <w:r w:rsidR="00360BF8">
        <w:rPr>
          <w:rFonts w:ascii="Times New Roman" w:hAnsi="Times New Roman" w:cs="Times New Roman"/>
          <w:i/>
          <w:sz w:val="24"/>
          <w:szCs w:val="24"/>
        </w:rPr>
        <w:t>polmonari e</w:t>
      </w:r>
      <w:r w:rsidR="007C1A1D" w:rsidRPr="007C1A1D">
        <w:rPr>
          <w:rFonts w:ascii="Times New Roman" w:hAnsi="Times New Roman" w:cs="Times New Roman"/>
          <w:i/>
          <w:sz w:val="24"/>
          <w:szCs w:val="24"/>
        </w:rPr>
        <w:t xml:space="preserve"> psichiatriche</w:t>
      </w:r>
      <w:r w:rsidR="00360BF8">
        <w:rPr>
          <w:rFonts w:ascii="Times New Roman" w:hAnsi="Times New Roman" w:cs="Times New Roman"/>
          <w:i/>
          <w:sz w:val="24"/>
          <w:szCs w:val="24"/>
        </w:rPr>
        <w:t>».</w:t>
      </w:r>
      <w:r w:rsidR="00F67B7F">
        <w:rPr>
          <w:rFonts w:ascii="Times New Roman" w:hAnsi="Times New Roman" w:cs="Times New Roman"/>
          <w:i/>
          <w:sz w:val="24"/>
          <w:szCs w:val="24"/>
        </w:rPr>
        <w:t xml:space="preserve"> </w:t>
      </w:r>
      <w:proofErr w:type="spellStart"/>
      <w:r w:rsidR="00F67B7F" w:rsidRPr="00F67B7F">
        <w:rPr>
          <w:rFonts w:ascii="Times New Roman" w:hAnsi="Times New Roman" w:cs="Times New Roman"/>
          <w:i/>
          <w:sz w:val="24"/>
          <w:szCs w:val="24"/>
        </w:rPr>
        <w:t>Ciantia</w:t>
      </w:r>
      <w:proofErr w:type="spellEnd"/>
      <w:r w:rsidR="00F67B7F" w:rsidRPr="00F67B7F">
        <w:rPr>
          <w:rFonts w:ascii="Times New Roman" w:hAnsi="Times New Roman" w:cs="Times New Roman"/>
          <w:i/>
          <w:sz w:val="24"/>
          <w:szCs w:val="24"/>
        </w:rPr>
        <w:t xml:space="preserve"> (Banco Farmaceutico): «I cittadini ci possono donare i farmaci che non utilizzano più, contattateci»</w:t>
      </w:r>
      <w:bookmarkStart w:id="0" w:name="_GoBack"/>
      <w:bookmarkEnd w:id="0"/>
    </w:p>
    <w:p w14:paraId="070D5547" w14:textId="77777777" w:rsidR="00432CFF" w:rsidRDefault="00432CFF" w:rsidP="00432CFF">
      <w:pPr>
        <w:jc w:val="center"/>
        <w:rPr>
          <w:rFonts w:ascii="Times New Roman" w:hAnsi="Times New Roman" w:cs="Times New Roman"/>
          <w:i/>
          <w:sz w:val="24"/>
          <w:szCs w:val="24"/>
        </w:rPr>
      </w:pPr>
    </w:p>
    <w:p w14:paraId="07E109A0" w14:textId="638DA02B" w:rsidR="00BB043F" w:rsidRDefault="00432CFF" w:rsidP="00432CFF">
      <w:pPr>
        <w:jc w:val="both"/>
        <w:rPr>
          <w:rFonts w:ascii="Times New Roman" w:hAnsi="Times New Roman" w:cs="Times New Roman"/>
          <w:sz w:val="24"/>
          <w:szCs w:val="24"/>
        </w:rPr>
      </w:pPr>
      <w:r>
        <w:rPr>
          <w:rFonts w:ascii="Times New Roman" w:hAnsi="Times New Roman" w:cs="Times New Roman"/>
          <w:sz w:val="24"/>
          <w:szCs w:val="24"/>
        </w:rPr>
        <w:t>Roma</w:t>
      </w:r>
      <w:r w:rsidR="00354ACE">
        <w:rPr>
          <w:rFonts w:ascii="Times New Roman" w:hAnsi="Times New Roman" w:cs="Times New Roman"/>
          <w:sz w:val="24"/>
          <w:szCs w:val="24"/>
        </w:rPr>
        <w:t xml:space="preserve">, </w:t>
      </w:r>
      <w:r>
        <w:rPr>
          <w:rFonts w:ascii="Times New Roman" w:hAnsi="Times New Roman" w:cs="Times New Roman"/>
          <w:sz w:val="24"/>
          <w:szCs w:val="24"/>
        </w:rPr>
        <w:t>13</w:t>
      </w:r>
      <w:r w:rsidR="00354ACE">
        <w:rPr>
          <w:rFonts w:ascii="Times New Roman" w:hAnsi="Times New Roman" w:cs="Times New Roman"/>
          <w:sz w:val="24"/>
          <w:szCs w:val="24"/>
        </w:rPr>
        <w:t>-</w:t>
      </w:r>
      <w:r>
        <w:rPr>
          <w:rFonts w:ascii="Times New Roman" w:hAnsi="Times New Roman" w:cs="Times New Roman"/>
          <w:sz w:val="24"/>
          <w:szCs w:val="24"/>
        </w:rPr>
        <w:t>11</w:t>
      </w:r>
      <w:r w:rsidR="00354ACE">
        <w:rPr>
          <w:rFonts w:ascii="Times New Roman" w:hAnsi="Times New Roman" w:cs="Times New Roman"/>
          <w:sz w:val="24"/>
          <w:szCs w:val="24"/>
        </w:rPr>
        <w:t>-2018</w:t>
      </w:r>
      <w:r>
        <w:rPr>
          <w:rFonts w:ascii="Times New Roman" w:hAnsi="Times New Roman" w:cs="Times New Roman"/>
          <w:sz w:val="24"/>
          <w:szCs w:val="24"/>
        </w:rPr>
        <w:t xml:space="preserve">. </w:t>
      </w:r>
      <w:r w:rsidR="00354ACE">
        <w:rPr>
          <w:rFonts w:ascii="Times New Roman" w:hAnsi="Times New Roman" w:cs="Times New Roman"/>
          <w:sz w:val="24"/>
          <w:szCs w:val="24"/>
        </w:rPr>
        <w:t xml:space="preserve"> </w:t>
      </w:r>
    </w:p>
    <w:p w14:paraId="317175FC" w14:textId="17707BF7" w:rsidR="00CC7DD9" w:rsidRDefault="00CC7DD9" w:rsidP="009472D7">
      <w:pPr>
        <w:spacing w:after="0"/>
        <w:jc w:val="both"/>
        <w:rPr>
          <w:rFonts w:ascii="Times New Roman" w:hAnsi="Times New Roman" w:cs="Times New Roman"/>
          <w:sz w:val="24"/>
          <w:szCs w:val="24"/>
        </w:rPr>
      </w:pPr>
      <w:r>
        <w:rPr>
          <w:rFonts w:ascii="Times New Roman" w:hAnsi="Times New Roman" w:cs="Times New Roman"/>
          <w:sz w:val="24"/>
          <w:szCs w:val="24"/>
        </w:rPr>
        <w:t xml:space="preserve">Sono in aumento </w:t>
      </w:r>
      <w:r w:rsidR="009472D7" w:rsidRPr="009472D7">
        <w:rPr>
          <w:rFonts w:ascii="Times New Roman" w:hAnsi="Times New Roman" w:cs="Times New Roman"/>
          <w:sz w:val="24"/>
          <w:szCs w:val="24"/>
        </w:rPr>
        <w:t xml:space="preserve">gli italiani in condizione </w:t>
      </w:r>
      <w:r w:rsidR="00111AB9">
        <w:rPr>
          <w:rFonts w:ascii="Times New Roman" w:hAnsi="Times New Roman" w:cs="Times New Roman"/>
          <w:sz w:val="24"/>
          <w:szCs w:val="24"/>
        </w:rPr>
        <w:t xml:space="preserve">di </w:t>
      </w:r>
      <w:r>
        <w:rPr>
          <w:rFonts w:ascii="Times New Roman" w:hAnsi="Times New Roman" w:cs="Times New Roman"/>
          <w:sz w:val="24"/>
          <w:szCs w:val="24"/>
        </w:rPr>
        <w:t>povertà e</w:t>
      </w:r>
      <w:r w:rsidR="009472D7" w:rsidRPr="009472D7">
        <w:rPr>
          <w:rFonts w:ascii="Times New Roman" w:hAnsi="Times New Roman" w:cs="Times New Roman"/>
          <w:sz w:val="24"/>
          <w:szCs w:val="24"/>
        </w:rPr>
        <w:t xml:space="preserve"> marginalità sociale </w:t>
      </w:r>
      <w:r>
        <w:rPr>
          <w:rFonts w:ascii="Times New Roman" w:hAnsi="Times New Roman" w:cs="Times New Roman"/>
          <w:sz w:val="24"/>
          <w:szCs w:val="24"/>
        </w:rPr>
        <w:t xml:space="preserve">che non sono in grado di </w:t>
      </w:r>
      <w:r w:rsidR="009472D7" w:rsidRPr="009472D7">
        <w:rPr>
          <w:rFonts w:ascii="Times New Roman" w:hAnsi="Times New Roman" w:cs="Times New Roman"/>
          <w:sz w:val="24"/>
          <w:szCs w:val="24"/>
        </w:rPr>
        <w:t xml:space="preserve">permettersi di pagare </w:t>
      </w:r>
      <w:r>
        <w:rPr>
          <w:rFonts w:ascii="Times New Roman" w:hAnsi="Times New Roman" w:cs="Times New Roman"/>
          <w:sz w:val="24"/>
          <w:szCs w:val="24"/>
        </w:rPr>
        <w:t xml:space="preserve">farmaci, </w:t>
      </w:r>
      <w:r w:rsidR="009472D7" w:rsidRPr="009472D7">
        <w:rPr>
          <w:rFonts w:ascii="Times New Roman" w:hAnsi="Times New Roman" w:cs="Times New Roman"/>
          <w:sz w:val="24"/>
          <w:szCs w:val="24"/>
        </w:rPr>
        <w:t>ticket sanitari</w:t>
      </w:r>
      <w:r w:rsidR="005F7C6A">
        <w:rPr>
          <w:rFonts w:ascii="Times New Roman" w:hAnsi="Times New Roman" w:cs="Times New Roman"/>
          <w:sz w:val="24"/>
          <w:szCs w:val="24"/>
        </w:rPr>
        <w:t xml:space="preserve"> e,</w:t>
      </w:r>
      <w:r>
        <w:rPr>
          <w:rFonts w:ascii="Times New Roman" w:hAnsi="Times New Roman" w:cs="Times New Roman"/>
          <w:sz w:val="24"/>
          <w:szCs w:val="24"/>
        </w:rPr>
        <w:t xml:space="preserve"> in generale, servizi </w:t>
      </w:r>
      <w:r w:rsidR="009472D7" w:rsidRPr="009472D7">
        <w:rPr>
          <w:rFonts w:ascii="Times New Roman" w:hAnsi="Times New Roman" w:cs="Times New Roman"/>
          <w:sz w:val="24"/>
          <w:szCs w:val="24"/>
        </w:rPr>
        <w:t>non rimborsabili dal S</w:t>
      </w:r>
      <w:r>
        <w:rPr>
          <w:rFonts w:ascii="Times New Roman" w:hAnsi="Times New Roman" w:cs="Times New Roman"/>
          <w:sz w:val="24"/>
          <w:szCs w:val="24"/>
        </w:rPr>
        <w:t>istema Sanitario Nazionale</w:t>
      </w:r>
      <w:r w:rsidR="009472D7" w:rsidRPr="009472D7">
        <w:rPr>
          <w:rFonts w:ascii="Times New Roman" w:hAnsi="Times New Roman" w:cs="Times New Roman"/>
          <w:sz w:val="24"/>
          <w:szCs w:val="24"/>
        </w:rPr>
        <w:t xml:space="preserve">. Nel 2017 circa un terzo dei residenti in Italia è stato costretto a rinunciare, almeno una volta, ad acquistare farmaci o a sottoporsi a importanti esami diagnostici. </w:t>
      </w:r>
      <w:r>
        <w:rPr>
          <w:rFonts w:ascii="Times New Roman" w:hAnsi="Times New Roman" w:cs="Times New Roman"/>
          <w:sz w:val="24"/>
          <w:szCs w:val="24"/>
        </w:rPr>
        <w:t xml:space="preserve">A comunicarlo è stato oggi Silvano Cella (Università di Milano) che, in rappresentanza della Società Italiana di Farmacologia (SIF), ha partecipato alla presentazione del report annuale </w:t>
      </w:r>
      <w:r w:rsidR="006B34B1">
        <w:rPr>
          <w:rFonts w:ascii="Times New Roman" w:hAnsi="Times New Roman" w:cs="Times New Roman"/>
          <w:sz w:val="24"/>
          <w:szCs w:val="24"/>
        </w:rPr>
        <w:t xml:space="preserve">sulla Povertà </w:t>
      </w:r>
      <w:proofErr w:type="spellStart"/>
      <w:r w:rsidR="006B34B1">
        <w:rPr>
          <w:rFonts w:ascii="Times New Roman" w:hAnsi="Times New Roman" w:cs="Times New Roman"/>
          <w:sz w:val="24"/>
          <w:szCs w:val="24"/>
        </w:rPr>
        <w:t>farmceutica</w:t>
      </w:r>
      <w:proofErr w:type="spellEnd"/>
      <w:r w:rsidR="006B34B1">
        <w:rPr>
          <w:rFonts w:ascii="Times New Roman" w:hAnsi="Times New Roman" w:cs="Times New Roman"/>
          <w:sz w:val="24"/>
          <w:szCs w:val="24"/>
        </w:rPr>
        <w:t xml:space="preserve"> </w:t>
      </w:r>
      <w:r>
        <w:rPr>
          <w:rFonts w:ascii="Times New Roman" w:hAnsi="Times New Roman" w:cs="Times New Roman"/>
          <w:sz w:val="24"/>
          <w:szCs w:val="24"/>
        </w:rPr>
        <w:t xml:space="preserve">di Banco Farmaceutico, </w:t>
      </w:r>
      <w:r w:rsidR="006B34B1">
        <w:rPr>
          <w:rFonts w:ascii="Times New Roman" w:hAnsi="Times New Roman" w:cs="Times New Roman"/>
          <w:sz w:val="24"/>
          <w:szCs w:val="24"/>
        </w:rPr>
        <w:t>n</w:t>
      </w:r>
      <w:r>
        <w:rPr>
          <w:rFonts w:ascii="Times New Roman" w:hAnsi="Times New Roman" w:cs="Times New Roman"/>
          <w:sz w:val="24"/>
          <w:szCs w:val="24"/>
        </w:rPr>
        <w:t xml:space="preserve">ella sede dell’Agenzia </w:t>
      </w:r>
      <w:proofErr w:type="gramStart"/>
      <w:r>
        <w:rPr>
          <w:rFonts w:ascii="Times New Roman" w:hAnsi="Times New Roman" w:cs="Times New Roman"/>
          <w:sz w:val="24"/>
          <w:szCs w:val="24"/>
        </w:rPr>
        <w:t>Italiana</w:t>
      </w:r>
      <w:proofErr w:type="gramEnd"/>
      <w:r>
        <w:rPr>
          <w:rFonts w:ascii="Times New Roman" w:hAnsi="Times New Roman" w:cs="Times New Roman"/>
          <w:sz w:val="24"/>
          <w:szCs w:val="24"/>
        </w:rPr>
        <w:t xml:space="preserve"> del Farmaco (AIFA)</w:t>
      </w:r>
      <w:r w:rsidR="006B34B1">
        <w:rPr>
          <w:rFonts w:ascii="Times New Roman" w:hAnsi="Times New Roman" w:cs="Times New Roman"/>
          <w:sz w:val="24"/>
          <w:szCs w:val="24"/>
        </w:rPr>
        <w:t>, a Roma</w:t>
      </w:r>
      <w:r>
        <w:rPr>
          <w:rFonts w:ascii="Times New Roman" w:hAnsi="Times New Roman" w:cs="Times New Roman"/>
          <w:sz w:val="24"/>
          <w:szCs w:val="24"/>
        </w:rPr>
        <w:t>.</w:t>
      </w:r>
    </w:p>
    <w:p w14:paraId="2AA5EA9D" w14:textId="77777777" w:rsidR="00CC7DD9" w:rsidRDefault="00CC7DD9" w:rsidP="009472D7">
      <w:pPr>
        <w:spacing w:after="0"/>
        <w:jc w:val="both"/>
        <w:rPr>
          <w:rFonts w:ascii="Times New Roman" w:hAnsi="Times New Roman" w:cs="Times New Roman"/>
          <w:sz w:val="24"/>
          <w:szCs w:val="24"/>
        </w:rPr>
      </w:pPr>
    </w:p>
    <w:p w14:paraId="691620F2" w14:textId="08C9F925" w:rsidR="008B162F" w:rsidRDefault="00CC7DD9" w:rsidP="00CC7DD9">
      <w:pPr>
        <w:spacing w:after="0"/>
        <w:jc w:val="both"/>
        <w:rPr>
          <w:rFonts w:ascii="Times New Roman" w:hAnsi="Times New Roman" w:cs="Times New Roman"/>
          <w:sz w:val="24"/>
          <w:szCs w:val="24"/>
        </w:rPr>
      </w:pPr>
      <w:r>
        <w:rPr>
          <w:rFonts w:ascii="Times New Roman" w:hAnsi="Times New Roman" w:cs="Times New Roman"/>
          <w:sz w:val="24"/>
          <w:szCs w:val="24"/>
        </w:rPr>
        <w:t>C</w:t>
      </w:r>
      <w:r w:rsidR="009472D7" w:rsidRPr="009472D7">
        <w:rPr>
          <w:rFonts w:ascii="Times New Roman" w:hAnsi="Times New Roman" w:cs="Times New Roman"/>
          <w:sz w:val="24"/>
          <w:szCs w:val="24"/>
        </w:rPr>
        <w:t xml:space="preserve">hi rinuncia </w:t>
      </w:r>
      <w:r>
        <w:rPr>
          <w:rFonts w:ascii="Times New Roman" w:hAnsi="Times New Roman" w:cs="Times New Roman"/>
          <w:sz w:val="24"/>
          <w:szCs w:val="24"/>
        </w:rPr>
        <w:t>alle cure per cause economiche ha un identikit ben caratterizzato: si tratta</w:t>
      </w:r>
      <w:r w:rsidR="009472D7" w:rsidRPr="009472D7">
        <w:rPr>
          <w:rFonts w:ascii="Times New Roman" w:hAnsi="Times New Roman" w:cs="Times New Roman"/>
          <w:sz w:val="24"/>
          <w:szCs w:val="24"/>
        </w:rPr>
        <w:t xml:space="preserve"> soprattutto </w:t>
      </w:r>
      <w:r>
        <w:rPr>
          <w:rFonts w:ascii="Times New Roman" w:hAnsi="Times New Roman" w:cs="Times New Roman"/>
          <w:sz w:val="24"/>
          <w:szCs w:val="24"/>
        </w:rPr>
        <w:t>di</w:t>
      </w:r>
      <w:r w:rsidR="009472D7" w:rsidRPr="009472D7">
        <w:rPr>
          <w:rFonts w:ascii="Times New Roman" w:hAnsi="Times New Roman" w:cs="Times New Roman"/>
          <w:sz w:val="24"/>
          <w:szCs w:val="24"/>
        </w:rPr>
        <w:t xml:space="preserve"> stranieri, </w:t>
      </w:r>
      <w:r w:rsidR="00C346E0">
        <w:rPr>
          <w:rFonts w:ascii="Times New Roman" w:hAnsi="Times New Roman" w:cs="Times New Roman"/>
          <w:sz w:val="24"/>
          <w:szCs w:val="24"/>
        </w:rPr>
        <w:t xml:space="preserve">di </w:t>
      </w:r>
      <w:r w:rsidR="009472D7" w:rsidRPr="009472D7">
        <w:rPr>
          <w:rFonts w:ascii="Times New Roman" w:hAnsi="Times New Roman" w:cs="Times New Roman"/>
          <w:sz w:val="24"/>
          <w:szCs w:val="24"/>
        </w:rPr>
        <w:t xml:space="preserve">chi ha un basso titolo di studio, chi ha più figli, chi vive al Sud, e ancora le casalinghe, i pensionati e i lavoratori atipici. </w:t>
      </w:r>
      <w:r>
        <w:rPr>
          <w:rFonts w:ascii="Times New Roman" w:hAnsi="Times New Roman" w:cs="Times New Roman"/>
          <w:sz w:val="24"/>
          <w:szCs w:val="24"/>
        </w:rPr>
        <w:t xml:space="preserve">Rinunciare alle cure significa aggravare il </w:t>
      </w:r>
      <w:r w:rsidR="009472D7" w:rsidRPr="009472D7">
        <w:rPr>
          <w:rFonts w:ascii="Times New Roman" w:hAnsi="Times New Roman" w:cs="Times New Roman"/>
          <w:sz w:val="24"/>
          <w:szCs w:val="24"/>
        </w:rPr>
        <w:t>rischio</w:t>
      </w:r>
      <w:r>
        <w:rPr>
          <w:rFonts w:ascii="Times New Roman" w:hAnsi="Times New Roman" w:cs="Times New Roman"/>
          <w:sz w:val="24"/>
          <w:szCs w:val="24"/>
        </w:rPr>
        <w:t xml:space="preserve"> </w:t>
      </w:r>
      <w:r w:rsidR="009472D7" w:rsidRPr="009472D7">
        <w:rPr>
          <w:rFonts w:ascii="Times New Roman" w:hAnsi="Times New Roman" w:cs="Times New Roman"/>
          <w:sz w:val="24"/>
          <w:szCs w:val="24"/>
        </w:rPr>
        <w:t>di ammalarsi ulteriormente</w:t>
      </w:r>
      <w:r>
        <w:rPr>
          <w:rFonts w:ascii="Times New Roman" w:hAnsi="Times New Roman" w:cs="Times New Roman"/>
          <w:sz w:val="24"/>
          <w:szCs w:val="24"/>
        </w:rPr>
        <w:t>,</w:t>
      </w:r>
      <w:r w:rsidR="009472D7" w:rsidRPr="009472D7">
        <w:rPr>
          <w:rFonts w:ascii="Times New Roman" w:hAnsi="Times New Roman" w:cs="Times New Roman"/>
          <w:sz w:val="24"/>
          <w:szCs w:val="24"/>
        </w:rPr>
        <w:t xml:space="preserve"> con un conseguente </w:t>
      </w:r>
      <w:r>
        <w:rPr>
          <w:rFonts w:ascii="Times New Roman" w:hAnsi="Times New Roman" w:cs="Times New Roman"/>
          <w:sz w:val="24"/>
          <w:szCs w:val="24"/>
        </w:rPr>
        <w:t>aumento della</w:t>
      </w:r>
      <w:r w:rsidR="009472D7" w:rsidRPr="009472D7">
        <w:rPr>
          <w:rFonts w:ascii="Times New Roman" w:hAnsi="Times New Roman" w:cs="Times New Roman"/>
          <w:sz w:val="24"/>
          <w:szCs w:val="24"/>
        </w:rPr>
        <w:t xml:space="preserve"> spesa sanitaria pubblica. </w:t>
      </w:r>
    </w:p>
    <w:p w14:paraId="39BFD267" w14:textId="77777777" w:rsidR="008B162F" w:rsidRDefault="008B162F" w:rsidP="00CC7DD9">
      <w:pPr>
        <w:spacing w:after="0"/>
        <w:jc w:val="both"/>
        <w:rPr>
          <w:rFonts w:ascii="Times New Roman" w:hAnsi="Times New Roman" w:cs="Times New Roman"/>
          <w:sz w:val="24"/>
          <w:szCs w:val="24"/>
        </w:rPr>
      </w:pPr>
    </w:p>
    <w:p w14:paraId="7FEBAEB8" w14:textId="64EBB68B" w:rsidR="006B34B1" w:rsidRDefault="00CC7DD9" w:rsidP="00CC7DD9">
      <w:pPr>
        <w:spacing w:after="0"/>
        <w:jc w:val="both"/>
        <w:rPr>
          <w:rFonts w:ascii="Times New Roman" w:hAnsi="Times New Roman" w:cs="Times New Roman"/>
          <w:sz w:val="24"/>
          <w:szCs w:val="24"/>
        </w:rPr>
      </w:pPr>
      <w:r>
        <w:rPr>
          <w:rFonts w:ascii="Times New Roman" w:hAnsi="Times New Roman" w:cs="Times New Roman"/>
          <w:sz w:val="24"/>
          <w:szCs w:val="24"/>
        </w:rPr>
        <w:t>Proprio a dicembre il Sistema Sanitario Nazionale</w:t>
      </w:r>
      <w:r w:rsidR="008B162F">
        <w:rPr>
          <w:rFonts w:ascii="Times New Roman" w:hAnsi="Times New Roman" w:cs="Times New Roman"/>
          <w:sz w:val="24"/>
          <w:szCs w:val="24"/>
        </w:rPr>
        <w:t xml:space="preserve"> (SSN) – istituito con </w:t>
      </w:r>
      <w:proofErr w:type="spellStart"/>
      <w:r w:rsidR="008B162F">
        <w:rPr>
          <w:rFonts w:ascii="Times New Roman" w:hAnsi="Times New Roman" w:cs="Times New Roman"/>
          <w:sz w:val="24"/>
          <w:szCs w:val="24"/>
        </w:rPr>
        <w:t>con</w:t>
      </w:r>
      <w:proofErr w:type="spellEnd"/>
      <w:r w:rsidR="008B162F">
        <w:rPr>
          <w:rFonts w:ascii="Times New Roman" w:hAnsi="Times New Roman" w:cs="Times New Roman"/>
          <w:sz w:val="24"/>
          <w:szCs w:val="24"/>
        </w:rPr>
        <w:t xml:space="preserve"> la Legge del </w:t>
      </w:r>
      <w:r w:rsidR="008B162F" w:rsidRPr="008B162F">
        <w:rPr>
          <w:rFonts w:ascii="Times New Roman" w:hAnsi="Times New Roman" w:cs="Times New Roman"/>
          <w:sz w:val="24"/>
          <w:szCs w:val="24"/>
        </w:rPr>
        <w:t>23 dicembre 1978, n. 833</w:t>
      </w:r>
      <w:r w:rsidR="008B162F">
        <w:rPr>
          <w:rFonts w:ascii="Times New Roman" w:hAnsi="Times New Roman" w:cs="Times New Roman"/>
          <w:sz w:val="24"/>
          <w:szCs w:val="24"/>
        </w:rPr>
        <w:t xml:space="preserve"> – compirà quaranta anni. In tutto questo tempo questo prezioso sistema di erogazione, universale e partecipativo, dell’assistenza sanitaria ha garantito accesso a farmaci e terapie a milioni di italiani, senza distinzione economica ed etnica. </w:t>
      </w:r>
      <w:r w:rsidR="006B34B1">
        <w:rPr>
          <w:rFonts w:ascii="Times New Roman" w:hAnsi="Times New Roman" w:cs="Times New Roman"/>
          <w:sz w:val="24"/>
          <w:szCs w:val="24"/>
        </w:rPr>
        <w:t xml:space="preserve">Oggi però la sostenibilità del SSN è in crisi, mentre ampie fasce della popolazione non possono </w:t>
      </w:r>
      <w:r w:rsidR="00C346E0">
        <w:rPr>
          <w:rFonts w:ascii="Times New Roman" w:hAnsi="Times New Roman" w:cs="Times New Roman"/>
          <w:sz w:val="24"/>
          <w:szCs w:val="24"/>
        </w:rPr>
        <w:t>più</w:t>
      </w:r>
      <w:r w:rsidR="006B34B1">
        <w:rPr>
          <w:rFonts w:ascii="Times New Roman" w:hAnsi="Times New Roman" w:cs="Times New Roman"/>
          <w:sz w:val="24"/>
          <w:szCs w:val="24"/>
        </w:rPr>
        <w:t xml:space="preserve"> permettersi </w:t>
      </w:r>
      <w:r w:rsidR="00C346E0">
        <w:rPr>
          <w:rFonts w:ascii="Times New Roman" w:hAnsi="Times New Roman" w:cs="Times New Roman"/>
          <w:sz w:val="24"/>
          <w:szCs w:val="24"/>
        </w:rPr>
        <w:t xml:space="preserve">nemmeno </w:t>
      </w:r>
      <w:r w:rsidR="006B34B1">
        <w:rPr>
          <w:rFonts w:ascii="Times New Roman" w:hAnsi="Times New Roman" w:cs="Times New Roman"/>
          <w:sz w:val="24"/>
          <w:szCs w:val="24"/>
        </w:rPr>
        <w:t>di partecipare alla spesa, rimandando o rinunciando a prendersi cura di sé.</w:t>
      </w:r>
    </w:p>
    <w:p w14:paraId="2B318617" w14:textId="77777777" w:rsidR="006B34B1" w:rsidRDefault="006B34B1" w:rsidP="00CC7DD9">
      <w:pPr>
        <w:spacing w:after="0"/>
        <w:jc w:val="both"/>
        <w:rPr>
          <w:rFonts w:ascii="Times New Roman" w:hAnsi="Times New Roman" w:cs="Times New Roman"/>
          <w:sz w:val="24"/>
          <w:szCs w:val="24"/>
        </w:rPr>
      </w:pPr>
    </w:p>
    <w:p w14:paraId="420B227C" w14:textId="24869566" w:rsidR="00CC7DD9" w:rsidRDefault="008B162F" w:rsidP="00CC7DD9">
      <w:pPr>
        <w:spacing w:after="0"/>
        <w:jc w:val="both"/>
        <w:rPr>
          <w:rFonts w:ascii="Times New Roman" w:hAnsi="Times New Roman" w:cs="Times New Roman"/>
          <w:sz w:val="24"/>
          <w:szCs w:val="24"/>
        </w:rPr>
      </w:pPr>
      <w:r>
        <w:rPr>
          <w:rFonts w:ascii="Times New Roman" w:hAnsi="Times New Roman" w:cs="Times New Roman"/>
          <w:sz w:val="24"/>
          <w:szCs w:val="24"/>
        </w:rPr>
        <w:t>SIF</w:t>
      </w:r>
      <w:r w:rsidR="006B34B1">
        <w:rPr>
          <w:rFonts w:ascii="Times New Roman" w:hAnsi="Times New Roman" w:cs="Times New Roman"/>
          <w:sz w:val="24"/>
          <w:szCs w:val="24"/>
        </w:rPr>
        <w:t>, in occasione dell’evento romano, ha offerto</w:t>
      </w:r>
      <w:r>
        <w:rPr>
          <w:rFonts w:ascii="Times New Roman" w:hAnsi="Times New Roman" w:cs="Times New Roman"/>
          <w:sz w:val="24"/>
          <w:szCs w:val="24"/>
        </w:rPr>
        <w:t xml:space="preserve"> il proprio know-how per preservare il diritto del cittadino alle cure, così come garantito costituzionalmente. </w:t>
      </w:r>
      <w:r w:rsidR="006B34B1">
        <w:rPr>
          <w:rFonts w:ascii="Times New Roman" w:hAnsi="Times New Roman" w:cs="Times New Roman"/>
          <w:sz w:val="24"/>
          <w:szCs w:val="24"/>
        </w:rPr>
        <w:t>Lo ha fatto dando vita</w:t>
      </w:r>
      <w:r w:rsidRPr="009472D7">
        <w:rPr>
          <w:rFonts w:ascii="Times New Roman" w:hAnsi="Times New Roman" w:cs="Times New Roman"/>
          <w:sz w:val="24"/>
          <w:szCs w:val="24"/>
        </w:rPr>
        <w:t xml:space="preserve"> a un Gruppo di </w:t>
      </w:r>
      <w:r w:rsidRPr="009472D7">
        <w:rPr>
          <w:rFonts w:ascii="Times New Roman" w:hAnsi="Times New Roman" w:cs="Times New Roman"/>
          <w:sz w:val="24"/>
          <w:szCs w:val="24"/>
        </w:rPr>
        <w:lastRenderedPageBreak/>
        <w:t>Lavoro</w:t>
      </w:r>
      <w:r w:rsidR="006B34B1">
        <w:rPr>
          <w:rFonts w:ascii="Times New Roman" w:hAnsi="Times New Roman" w:cs="Times New Roman"/>
          <w:sz w:val="24"/>
          <w:szCs w:val="24"/>
        </w:rPr>
        <w:t>,</w:t>
      </w:r>
      <w:r w:rsidRPr="009472D7">
        <w:rPr>
          <w:rFonts w:ascii="Times New Roman" w:hAnsi="Times New Roman" w:cs="Times New Roman"/>
          <w:sz w:val="24"/>
          <w:szCs w:val="24"/>
        </w:rPr>
        <w:t xml:space="preserve"> dedicato proprio alla Povertà Farmaceutica, che trasferisca competenze e conoscenze scientifiche alle Istituzioni e alle realtà locali impegnate nel reperire e distribuire farmaci.</w:t>
      </w:r>
    </w:p>
    <w:p w14:paraId="0E4A3AB9" w14:textId="77777777" w:rsidR="00CC7DD9" w:rsidRDefault="00CC7DD9" w:rsidP="00CC7DD9">
      <w:pPr>
        <w:spacing w:after="0"/>
        <w:jc w:val="both"/>
        <w:rPr>
          <w:rFonts w:ascii="Times New Roman" w:hAnsi="Times New Roman" w:cs="Times New Roman"/>
          <w:sz w:val="24"/>
          <w:szCs w:val="24"/>
        </w:rPr>
      </w:pPr>
    </w:p>
    <w:p w14:paraId="4B792C3F" w14:textId="4920896C" w:rsidR="00262AA8" w:rsidRDefault="00262AA8" w:rsidP="009472D7">
      <w:pPr>
        <w:spacing w:after="0"/>
        <w:jc w:val="both"/>
        <w:rPr>
          <w:rFonts w:ascii="Times New Roman" w:hAnsi="Times New Roman" w:cs="Times New Roman"/>
          <w:sz w:val="24"/>
          <w:szCs w:val="24"/>
        </w:rPr>
      </w:pPr>
      <w:r w:rsidRPr="00262AA8">
        <w:rPr>
          <w:rFonts w:ascii="Times New Roman" w:hAnsi="Times New Roman" w:cs="Times New Roman"/>
          <w:sz w:val="24"/>
          <w:szCs w:val="24"/>
        </w:rPr>
        <w:t xml:space="preserve">Con questa iniziativa SIF sosterrà Banco Farmaceutico, la onlus che raccoglie farmaci destinati alle persone meno fortunate. Il Direttore Generale della onlus Filippo </w:t>
      </w:r>
      <w:proofErr w:type="spellStart"/>
      <w:r w:rsidRPr="00262AA8">
        <w:rPr>
          <w:rFonts w:ascii="Times New Roman" w:hAnsi="Times New Roman" w:cs="Times New Roman"/>
          <w:sz w:val="24"/>
          <w:szCs w:val="24"/>
        </w:rPr>
        <w:t>Ciantia</w:t>
      </w:r>
      <w:proofErr w:type="spellEnd"/>
      <w:r w:rsidRPr="00262AA8">
        <w:rPr>
          <w:rFonts w:ascii="Times New Roman" w:hAnsi="Times New Roman" w:cs="Times New Roman"/>
          <w:sz w:val="24"/>
          <w:szCs w:val="24"/>
        </w:rPr>
        <w:t>, questa mattina, si è rivolto direttamente ai cittadini e ha chiesto loro aiuto: «Tutti possono darci una mano in questa operazione, non solo gli scienziati. I cittadini che hanno farmaci inutilizzati possono donarli a noi, contattateci». Tutte le informazioni si trovano sul sito di Banco Farmaceutico: https://www.bancofarmaceutico.org. Seguendo le istruzioni è possibile donare i farmaci presso le farmacie autorizzate al ritiro.</w:t>
      </w:r>
    </w:p>
    <w:p w14:paraId="4B3C51FE" w14:textId="77777777" w:rsidR="00262AA8" w:rsidRDefault="00262AA8" w:rsidP="009472D7">
      <w:pPr>
        <w:spacing w:after="0"/>
        <w:jc w:val="both"/>
        <w:rPr>
          <w:rFonts w:ascii="Times New Roman" w:hAnsi="Times New Roman" w:cs="Times New Roman"/>
          <w:sz w:val="24"/>
          <w:szCs w:val="24"/>
        </w:rPr>
      </w:pPr>
    </w:p>
    <w:p w14:paraId="0B1E1561" w14:textId="2A905C2A" w:rsidR="008B162F" w:rsidRDefault="008B162F" w:rsidP="009472D7">
      <w:pPr>
        <w:spacing w:after="0"/>
        <w:jc w:val="both"/>
        <w:rPr>
          <w:rFonts w:ascii="Times New Roman" w:hAnsi="Times New Roman" w:cs="Times New Roman"/>
          <w:sz w:val="24"/>
          <w:szCs w:val="24"/>
        </w:rPr>
      </w:pPr>
      <w:r>
        <w:rPr>
          <w:rFonts w:ascii="Times New Roman" w:hAnsi="Times New Roman" w:cs="Times New Roman"/>
          <w:sz w:val="24"/>
          <w:szCs w:val="24"/>
        </w:rPr>
        <w:t>S</w:t>
      </w:r>
      <w:r w:rsidR="009472D7" w:rsidRPr="009472D7">
        <w:rPr>
          <w:rFonts w:ascii="Times New Roman" w:hAnsi="Times New Roman" w:cs="Times New Roman"/>
          <w:sz w:val="24"/>
          <w:szCs w:val="24"/>
        </w:rPr>
        <w:t xml:space="preserve">ono in effetti necessari nuovi interventi da parte di chi è in grado di fornire un contributo, scientifico e/o operativo, perché il fenomeno </w:t>
      </w:r>
      <w:r>
        <w:rPr>
          <w:rFonts w:ascii="Times New Roman" w:hAnsi="Times New Roman" w:cs="Times New Roman"/>
          <w:sz w:val="24"/>
          <w:szCs w:val="24"/>
        </w:rPr>
        <w:t xml:space="preserve">della </w:t>
      </w:r>
      <w:r w:rsidR="006B34B1">
        <w:rPr>
          <w:rFonts w:ascii="Times New Roman" w:hAnsi="Times New Roman" w:cs="Times New Roman"/>
          <w:sz w:val="24"/>
          <w:szCs w:val="24"/>
        </w:rPr>
        <w:t>Po</w:t>
      </w:r>
      <w:r>
        <w:rPr>
          <w:rFonts w:ascii="Times New Roman" w:hAnsi="Times New Roman" w:cs="Times New Roman"/>
          <w:sz w:val="24"/>
          <w:szCs w:val="24"/>
        </w:rPr>
        <w:t xml:space="preserve">vertà </w:t>
      </w:r>
      <w:r w:rsidR="006B34B1">
        <w:rPr>
          <w:rFonts w:ascii="Times New Roman" w:hAnsi="Times New Roman" w:cs="Times New Roman"/>
          <w:sz w:val="24"/>
          <w:szCs w:val="24"/>
        </w:rPr>
        <w:t>F</w:t>
      </w:r>
      <w:r>
        <w:rPr>
          <w:rFonts w:ascii="Times New Roman" w:hAnsi="Times New Roman" w:cs="Times New Roman"/>
          <w:sz w:val="24"/>
          <w:szCs w:val="24"/>
        </w:rPr>
        <w:t xml:space="preserve">armaceutica </w:t>
      </w:r>
      <w:r w:rsidR="009472D7" w:rsidRPr="009472D7">
        <w:rPr>
          <w:rFonts w:ascii="Times New Roman" w:hAnsi="Times New Roman" w:cs="Times New Roman"/>
          <w:sz w:val="24"/>
          <w:szCs w:val="24"/>
        </w:rPr>
        <w:t>sta divenendo sempre più complesso, rispetto a soltanto pochi anni fa. Sappiamo</w:t>
      </w:r>
      <w:r w:rsidR="006B34B1">
        <w:rPr>
          <w:rFonts w:ascii="Times New Roman" w:hAnsi="Times New Roman" w:cs="Times New Roman"/>
          <w:sz w:val="24"/>
          <w:szCs w:val="24"/>
        </w:rPr>
        <w:t>, infatti,</w:t>
      </w:r>
      <w:r w:rsidR="009472D7" w:rsidRPr="009472D7">
        <w:rPr>
          <w:rFonts w:ascii="Times New Roman" w:hAnsi="Times New Roman" w:cs="Times New Roman"/>
          <w:sz w:val="24"/>
          <w:szCs w:val="24"/>
        </w:rPr>
        <w:t xml:space="preserve"> che alla popolazione nativa indigente oggi va ad aggiungersi </w:t>
      </w:r>
      <w:r w:rsidR="006B34B1">
        <w:rPr>
          <w:rFonts w:ascii="Times New Roman" w:hAnsi="Times New Roman" w:cs="Times New Roman"/>
          <w:sz w:val="24"/>
          <w:szCs w:val="24"/>
        </w:rPr>
        <w:t xml:space="preserve">anche </w:t>
      </w:r>
      <w:r w:rsidR="009472D7" w:rsidRPr="009472D7">
        <w:rPr>
          <w:rFonts w:ascii="Times New Roman" w:hAnsi="Times New Roman" w:cs="Times New Roman"/>
          <w:sz w:val="24"/>
          <w:szCs w:val="24"/>
        </w:rPr>
        <w:t xml:space="preserve">la quota di stranieri che approda sul nostro territorio in cerca di condizioni di vita migliori (migranti economici), oppure costretti a fuggire da guerre e persecuzioni (migranti forzati). Questa sottopopolazione sta velocemente ingrossando le fila di chi necessita di assistenza ma non ha sufficiente accesso a farmaci e terapie. </w:t>
      </w:r>
    </w:p>
    <w:p w14:paraId="1D0B6503" w14:textId="77777777" w:rsidR="008B162F" w:rsidRDefault="008B162F" w:rsidP="009472D7">
      <w:pPr>
        <w:spacing w:after="0"/>
        <w:jc w:val="both"/>
        <w:rPr>
          <w:rFonts w:ascii="Times New Roman" w:hAnsi="Times New Roman" w:cs="Times New Roman"/>
          <w:sz w:val="24"/>
          <w:szCs w:val="24"/>
        </w:rPr>
      </w:pPr>
    </w:p>
    <w:p w14:paraId="54AE8A49" w14:textId="0F871E62" w:rsidR="009472D7" w:rsidRDefault="009472D7" w:rsidP="009472D7">
      <w:pPr>
        <w:spacing w:after="0"/>
        <w:jc w:val="both"/>
        <w:rPr>
          <w:rFonts w:ascii="Times New Roman" w:hAnsi="Times New Roman" w:cs="Times New Roman"/>
          <w:sz w:val="24"/>
          <w:szCs w:val="24"/>
        </w:rPr>
      </w:pPr>
      <w:r w:rsidRPr="009472D7">
        <w:rPr>
          <w:rFonts w:ascii="Times New Roman" w:hAnsi="Times New Roman" w:cs="Times New Roman"/>
          <w:sz w:val="24"/>
          <w:szCs w:val="24"/>
        </w:rPr>
        <w:t>Tutto ciò è destinato a cambiare profondamente il quadro epidemiologico italiano, ovverosia la fotografia della diffusione e della frequenza delle malattie sul nostro territorio e delle modalità con cui insorgono. Un quadro sempre meno semplice da delineare anche a causa del fatto che la quota di migranti irregolari, non essendo inserita in alcun database sanitario o amministrativo, sfugge ai tradizionali metodi di indagine.</w:t>
      </w:r>
    </w:p>
    <w:p w14:paraId="4DA55DD5" w14:textId="77777777" w:rsidR="006B34B1" w:rsidRPr="009472D7" w:rsidRDefault="006B34B1" w:rsidP="009472D7">
      <w:pPr>
        <w:spacing w:after="0"/>
        <w:jc w:val="both"/>
        <w:rPr>
          <w:rFonts w:ascii="Times New Roman" w:hAnsi="Times New Roman" w:cs="Times New Roman"/>
          <w:sz w:val="24"/>
          <w:szCs w:val="24"/>
        </w:rPr>
      </w:pPr>
    </w:p>
    <w:p w14:paraId="46FC048F" w14:textId="4204CE43" w:rsidR="009472D7" w:rsidRDefault="009472D7" w:rsidP="009472D7">
      <w:pPr>
        <w:spacing w:after="0"/>
        <w:jc w:val="both"/>
        <w:rPr>
          <w:rFonts w:ascii="Times New Roman" w:hAnsi="Times New Roman" w:cs="Times New Roman"/>
          <w:sz w:val="24"/>
          <w:szCs w:val="24"/>
        </w:rPr>
      </w:pPr>
      <w:r w:rsidRPr="009472D7">
        <w:rPr>
          <w:rFonts w:ascii="Times New Roman" w:hAnsi="Times New Roman" w:cs="Times New Roman"/>
          <w:sz w:val="24"/>
          <w:szCs w:val="24"/>
        </w:rPr>
        <w:t xml:space="preserve">Nuovi studi epidemiologici dovranno, quindi, comprendere quale impatto hanno sulle malattie le differenze etniche, </w:t>
      </w:r>
      <w:proofErr w:type="gramStart"/>
      <w:r w:rsidRPr="009472D7">
        <w:rPr>
          <w:rFonts w:ascii="Times New Roman" w:hAnsi="Times New Roman" w:cs="Times New Roman"/>
          <w:sz w:val="24"/>
          <w:szCs w:val="24"/>
        </w:rPr>
        <w:t>socio-economiche</w:t>
      </w:r>
      <w:proofErr w:type="gramEnd"/>
      <w:r w:rsidRPr="009472D7">
        <w:rPr>
          <w:rFonts w:ascii="Times New Roman" w:hAnsi="Times New Roman" w:cs="Times New Roman"/>
          <w:sz w:val="24"/>
          <w:szCs w:val="24"/>
        </w:rPr>
        <w:t xml:space="preserve"> e culturali. Per anni è stato avallato il cosiddetto “Teorema del Migrante Sano” (Healthy </w:t>
      </w:r>
      <w:proofErr w:type="spellStart"/>
      <w:r w:rsidRPr="009472D7">
        <w:rPr>
          <w:rFonts w:ascii="Times New Roman" w:hAnsi="Times New Roman" w:cs="Times New Roman"/>
          <w:sz w:val="24"/>
          <w:szCs w:val="24"/>
        </w:rPr>
        <w:t>Migrant</w:t>
      </w:r>
      <w:proofErr w:type="spellEnd"/>
      <w:r w:rsidRPr="009472D7">
        <w:rPr>
          <w:rFonts w:ascii="Times New Roman" w:hAnsi="Times New Roman" w:cs="Times New Roman"/>
          <w:sz w:val="24"/>
          <w:szCs w:val="24"/>
        </w:rPr>
        <w:t xml:space="preserve"> Effect), secondo il quale gli stranieri che si muovono in cerca di nuove opportunità di vita sarebbero in prevalenza giovani che godono di una salute migliore di quella degli omologhi nati nel Paese di destinazione. </w:t>
      </w:r>
      <w:proofErr w:type="gramStart"/>
      <w:r w:rsidRPr="009472D7">
        <w:rPr>
          <w:rFonts w:ascii="Times New Roman" w:hAnsi="Times New Roman" w:cs="Times New Roman"/>
          <w:sz w:val="24"/>
          <w:szCs w:val="24"/>
        </w:rPr>
        <w:t>Tuttavia</w:t>
      </w:r>
      <w:proofErr w:type="gramEnd"/>
      <w:r w:rsidRPr="009472D7">
        <w:rPr>
          <w:rFonts w:ascii="Times New Roman" w:hAnsi="Times New Roman" w:cs="Times New Roman"/>
          <w:sz w:val="24"/>
          <w:szCs w:val="24"/>
        </w:rPr>
        <w:t xml:space="preserve"> la letteratura scientifica più recente ci ha dimostrato che la differenza viene rapidamente persa con la durata della permanenza, soprattutto per il mutamento delle abitudini alimentari, per l’esposizione a sostanze inquinanti e per l’aderenza a stili di vita impropri con cui vengono in contatto al loro arrivo. </w:t>
      </w:r>
      <w:r w:rsidR="007C1A1D">
        <w:rPr>
          <w:rFonts w:ascii="Times New Roman" w:hAnsi="Times New Roman" w:cs="Times New Roman"/>
          <w:sz w:val="24"/>
          <w:szCs w:val="24"/>
        </w:rPr>
        <w:t>«</w:t>
      </w:r>
      <w:r w:rsidRPr="009472D7">
        <w:rPr>
          <w:rFonts w:ascii="Times New Roman" w:hAnsi="Times New Roman" w:cs="Times New Roman"/>
          <w:sz w:val="24"/>
          <w:szCs w:val="24"/>
        </w:rPr>
        <w:t xml:space="preserve">Il risultato è un aumento del carico di malattie croniche non trasmissibili (Non </w:t>
      </w:r>
      <w:proofErr w:type="spellStart"/>
      <w:r w:rsidRPr="009472D7">
        <w:rPr>
          <w:rFonts w:ascii="Times New Roman" w:hAnsi="Times New Roman" w:cs="Times New Roman"/>
          <w:sz w:val="24"/>
          <w:szCs w:val="24"/>
        </w:rPr>
        <w:t>Communicable</w:t>
      </w:r>
      <w:proofErr w:type="spellEnd"/>
      <w:r w:rsidRPr="009472D7">
        <w:rPr>
          <w:rFonts w:ascii="Times New Roman" w:hAnsi="Times New Roman" w:cs="Times New Roman"/>
          <w:sz w:val="24"/>
          <w:szCs w:val="24"/>
        </w:rPr>
        <w:t xml:space="preserve"> </w:t>
      </w:r>
      <w:proofErr w:type="spellStart"/>
      <w:r w:rsidRPr="009472D7">
        <w:rPr>
          <w:rFonts w:ascii="Times New Roman" w:hAnsi="Times New Roman" w:cs="Times New Roman"/>
          <w:sz w:val="24"/>
          <w:szCs w:val="24"/>
        </w:rPr>
        <w:t>Diseases</w:t>
      </w:r>
      <w:proofErr w:type="spellEnd"/>
      <w:r w:rsidRPr="009472D7">
        <w:rPr>
          <w:rFonts w:ascii="Times New Roman" w:hAnsi="Times New Roman" w:cs="Times New Roman"/>
          <w:sz w:val="24"/>
          <w:szCs w:val="24"/>
        </w:rPr>
        <w:t>, NCD</w:t>
      </w:r>
      <w:r w:rsidR="007C1A1D">
        <w:rPr>
          <w:rFonts w:ascii="Times New Roman" w:hAnsi="Times New Roman" w:cs="Times New Roman"/>
          <w:sz w:val="24"/>
          <w:szCs w:val="24"/>
        </w:rPr>
        <w:t xml:space="preserve"> - </w:t>
      </w:r>
      <w:proofErr w:type="spellStart"/>
      <w:r w:rsidR="007C1A1D">
        <w:rPr>
          <w:rFonts w:ascii="Times New Roman" w:hAnsi="Times New Roman" w:cs="Times New Roman"/>
          <w:sz w:val="24"/>
          <w:szCs w:val="24"/>
        </w:rPr>
        <w:t>nda</w:t>
      </w:r>
      <w:proofErr w:type="spellEnd"/>
      <w:r w:rsidRPr="009472D7">
        <w:rPr>
          <w:rFonts w:ascii="Times New Roman" w:hAnsi="Times New Roman" w:cs="Times New Roman"/>
          <w:sz w:val="24"/>
          <w:szCs w:val="24"/>
        </w:rPr>
        <w:t xml:space="preserve">) </w:t>
      </w:r>
      <w:r w:rsidR="007C1A1D">
        <w:rPr>
          <w:rFonts w:ascii="Times New Roman" w:hAnsi="Times New Roman" w:cs="Times New Roman"/>
          <w:sz w:val="24"/>
          <w:szCs w:val="24"/>
        </w:rPr>
        <w:t xml:space="preserve">– ha spiegato Silvano Cella – </w:t>
      </w:r>
      <w:r w:rsidRPr="009472D7">
        <w:rPr>
          <w:rFonts w:ascii="Times New Roman" w:hAnsi="Times New Roman" w:cs="Times New Roman"/>
          <w:sz w:val="24"/>
          <w:szCs w:val="24"/>
        </w:rPr>
        <w:t>che, secondo l’Organizzazione Mondiale della Sanità, rappresentano attualmente la principale causa di morte, di disabilità e di spesa sanitaria a livello planetario</w:t>
      </w:r>
      <w:r w:rsidR="007C1A1D">
        <w:rPr>
          <w:rFonts w:ascii="Times New Roman" w:hAnsi="Times New Roman" w:cs="Times New Roman"/>
          <w:sz w:val="24"/>
          <w:szCs w:val="24"/>
        </w:rPr>
        <w:t>»</w:t>
      </w:r>
      <w:r w:rsidRPr="009472D7">
        <w:rPr>
          <w:rFonts w:ascii="Times New Roman" w:hAnsi="Times New Roman" w:cs="Times New Roman"/>
          <w:sz w:val="24"/>
          <w:szCs w:val="24"/>
        </w:rPr>
        <w:t>.</w:t>
      </w:r>
    </w:p>
    <w:p w14:paraId="0FAB454B" w14:textId="77777777" w:rsidR="006B34B1" w:rsidRPr="009472D7" w:rsidRDefault="006B34B1" w:rsidP="009472D7">
      <w:pPr>
        <w:spacing w:after="0"/>
        <w:jc w:val="both"/>
        <w:rPr>
          <w:rFonts w:ascii="Times New Roman" w:hAnsi="Times New Roman" w:cs="Times New Roman"/>
          <w:sz w:val="24"/>
          <w:szCs w:val="24"/>
        </w:rPr>
      </w:pPr>
    </w:p>
    <w:p w14:paraId="4D47CD52" w14:textId="388E1128" w:rsidR="009472D7" w:rsidRDefault="009472D7" w:rsidP="009472D7">
      <w:pPr>
        <w:spacing w:after="0"/>
        <w:jc w:val="both"/>
        <w:rPr>
          <w:rFonts w:ascii="Times New Roman" w:hAnsi="Times New Roman" w:cs="Times New Roman"/>
          <w:sz w:val="24"/>
          <w:szCs w:val="24"/>
        </w:rPr>
      </w:pPr>
      <w:r w:rsidRPr="009472D7">
        <w:rPr>
          <w:rFonts w:ascii="Times New Roman" w:hAnsi="Times New Roman" w:cs="Times New Roman"/>
          <w:sz w:val="24"/>
          <w:szCs w:val="24"/>
        </w:rPr>
        <w:t xml:space="preserve">Si tratta di condizioni come le </w:t>
      </w:r>
      <w:bookmarkStart w:id="1" w:name="_Hlk529804452"/>
      <w:r w:rsidRPr="009472D7">
        <w:rPr>
          <w:rFonts w:ascii="Times New Roman" w:hAnsi="Times New Roman" w:cs="Times New Roman"/>
          <w:sz w:val="24"/>
          <w:szCs w:val="24"/>
        </w:rPr>
        <w:t>neoplasie, il diabete mellito, le patologie cardiovascolari, le malattie ostruttive polmonari croniche e le affezioni psichiatriche</w:t>
      </w:r>
      <w:bookmarkEnd w:id="1"/>
      <w:r w:rsidRPr="009472D7">
        <w:rPr>
          <w:rFonts w:ascii="Times New Roman" w:hAnsi="Times New Roman" w:cs="Times New Roman"/>
          <w:sz w:val="24"/>
          <w:szCs w:val="24"/>
        </w:rPr>
        <w:t xml:space="preserve">. L’analisi dei database sanitari di molti Paesi europei conferma che le NCD colpiscono in prevalenza le persone in condizioni di disagio e </w:t>
      </w:r>
      <w:r w:rsidRPr="009472D7">
        <w:rPr>
          <w:rFonts w:ascii="Times New Roman" w:hAnsi="Times New Roman" w:cs="Times New Roman"/>
          <w:sz w:val="24"/>
          <w:szCs w:val="24"/>
        </w:rPr>
        <w:lastRenderedPageBreak/>
        <w:t xml:space="preserve">marginalità sociale che, spesso, rinunciano alle cure perché non in grado di pagare il ticket per l’acquisto dei farmaci e altre prestazioni mediche. </w:t>
      </w:r>
    </w:p>
    <w:p w14:paraId="3D350D3D" w14:textId="77777777" w:rsidR="006B34B1" w:rsidRPr="009472D7" w:rsidRDefault="006B34B1" w:rsidP="009472D7">
      <w:pPr>
        <w:spacing w:after="0"/>
        <w:jc w:val="both"/>
        <w:rPr>
          <w:rFonts w:ascii="Times New Roman" w:hAnsi="Times New Roman" w:cs="Times New Roman"/>
          <w:sz w:val="24"/>
          <w:szCs w:val="24"/>
        </w:rPr>
      </w:pPr>
    </w:p>
    <w:p w14:paraId="569CA7CB" w14:textId="0FF75807" w:rsidR="009472D7" w:rsidRDefault="009472D7" w:rsidP="009472D7">
      <w:pPr>
        <w:spacing w:after="0"/>
        <w:jc w:val="both"/>
        <w:rPr>
          <w:rFonts w:ascii="Times New Roman" w:hAnsi="Times New Roman" w:cs="Times New Roman"/>
          <w:sz w:val="24"/>
          <w:szCs w:val="24"/>
        </w:rPr>
      </w:pPr>
      <w:r w:rsidRPr="009472D7">
        <w:rPr>
          <w:rFonts w:ascii="Times New Roman" w:hAnsi="Times New Roman" w:cs="Times New Roman"/>
          <w:sz w:val="24"/>
          <w:szCs w:val="24"/>
        </w:rPr>
        <w:t xml:space="preserve">Dati preziosi a comporre una nuova epidemiologia delle NCD potrebbero arrivarci dagli Enti Caritativi che assistono gratuitamente gli indigenti, italiani e non, e tra questi anche gli stranieri irregolari. Si tratta di organizzazioni senza fini di lucro che possiedono conoscenze affidabili sui bisogni di salute e sulle necessità terapeutiche della fascia più vulnerabile della popolazione. </w:t>
      </w:r>
      <w:r w:rsidR="00503470">
        <w:rPr>
          <w:rFonts w:ascii="Times New Roman" w:hAnsi="Times New Roman" w:cs="Times New Roman"/>
          <w:sz w:val="24"/>
          <w:szCs w:val="24"/>
        </w:rPr>
        <w:t>«</w:t>
      </w:r>
      <w:r w:rsidRPr="009472D7">
        <w:rPr>
          <w:rFonts w:ascii="Times New Roman" w:hAnsi="Times New Roman" w:cs="Times New Roman"/>
          <w:sz w:val="24"/>
          <w:szCs w:val="24"/>
        </w:rPr>
        <w:t>Grazie alla collaborazione scientifica instaurata da alcuni soci SIF con il Banco Farmaceutico</w:t>
      </w:r>
      <w:r w:rsidR="005F7C6A">
        <w:rPr>
          <w:rFonts w:ascii="Times New Roman" w:hAnsi="Times New Roman" w:cs="Times New Roman"/>
          <w:sz w:val="24"/>
          <w:szCs w:val="24"/>
        </w:rPr>
        <w:t xml:space="preserve"> – ha riferito Cella –</w:t>
      </w:r>
      <w:r w:rsidRPr="009472D7">
        <w:rPr>
          <w:rFonts w:ascii="Times New Roman" w:hAnsi="Times New Roman" w:cs="Times New Roman"/>
          <w:sz w:val="24"/>
          <w:szCs w:val="24"/>
        </w:rPr>
        <w:t xml:space="preserve"> è stato già possibile indirizzare la nostra attenzione sulla dispensazione dei farmaci usati per il trattamento di alcune patologie croniche non trasmissibili come il diabete mellito, le affezioni cardiovascolari e il disagio psichico e i nostri dati preliminari confermano che queste condizioni rappresentano un pesante fardello di malattia tra i più poveri, con rilevanti differenze su base etnica</w:t>
      </w:r>
      <w:r w:rsidR="005F7C6A">
        <w:rPr>
          <w:rFonts w:ascii="Times New Roman" w:hAnsi="Times New Roman" w:cs="Times New Roman"/>
          <w:sz w:val="24"/>
          <w:szCs w:val="24"/>
        </w:rPr>
        <w:t>»</w:t>
      </w:r>
      <w:r w:rsidRPr="009472D7">
        <w:rPr>
          <w:rFonts w:ascii="Times New Roman" w:hAnsi="Times New Roman" w:cs="Times New Roman"/>
          <w:sz w:val="24"/>
          <w:szCs w:val="24"/>
        </w:rPr>
        <w:t xml:space="preserve">. </w:t>
      </w:r>
    </w:p>
    <w:p w14:paraId="300273BF" w14:textId="77777777" w:rsidR="006B34B1" w:rsidRPr="009472D7" w:rsidRDefault="006B34B1" w:rsidP="009472D7">
      <w:pPr>
        <w:spacing w:after="0"/>
        <w:jc w:val="both"/>
        <w:rPr>
          <w:rFonts w:ascii="Times New Roman" w:hAnsi="Times New Roman" w:cs="Times New Roman"/>
          <w:sz w:val="24"/>
          <w:szCs w:val="24"/>
        </w:rPr>
      </w:pPr>
    </w:p>
    <w:p w14:paraId="607246CE" w14:textId="77777777" w:rsidR="005F7C6A" w:rsidRDefault="009472D7" w:rsidP="009472D7">
      <w:pPr>
        <w:spacing w:after="0"/>
        <w:jc w:val="both"/>
        <w:rPr>
          <w:rFonts w:ascii="Times New Roman" w:hAnsi="Times New Roman" w:cs="Times New Roman"/>
          <w:sz w:val="24"/>
          <w:szCs w:val="24"/>
        </w:rPr>
      </w:pPr>
      <w:r w:rsidRPr="009472D7">
        <w:rPr>
          <w:rFonts w:ascii="Times New Roman" w:hAnsi="Times New Roman" w:cs="Times New Roman"/>
          <w:sz w:val="24"/>
          <w:szCs w:val="24"/>
        </w:rPr>
        <w:t xml:space="preserve">Proseguendo la collaborazione con gli Enti Caritativi che operano a Milano per indagare dal punto di vista epidemiologico la popolazione assistita, </w:t>
      </w:r>
      <w:r w:rsidR="005F7C6A">
        <w:rPr>
          <w:rFonts w:ascii="Times New Roman" w:hAnsi="Times New Roman" w:cs="Times New Roman"/>
          <w:sz w:val="24"/>
          <w:szCs w:val="24"/>
        </w:rPr>
        <w:t>è stato possibile</w:t>
      </w:r>
      <w:r w:rsidRPr="009472D7">
        <w:rPr>
          <w:rFonts w:ascii="Times New Roman" w:hAnsi="Times New Roman" w:cs="Times New Roman"/>
          <w:sz w:val="24"/>
          <w:szCs w:val="24"/>
        </w:rPr>
        <w:t xml:space="preserve"> </w:t>
      </w:r>
      <w:r w:rsidR="005F7C6A">
        <w:rPr>
          <w:rFonts w:ascii="Times New Roman" w:hAnsi="Times New Roman" w:cs="Times New Roman"/>
          <w:sz w:val="24"/>
          <w:szCs w:val="24"/>
        </w:rPr>
        <w:t>indirizzare l’</w:t>
      </w:r>
      <w:r w:rsidRPr="009472D7">
        <w:rPr>
          <w:rFonts w:ascii="Times New Roman" w:hAnsi="Times New Roman" w:cs="Times New Roman"/>
          <w:sz w:val="24"/>
          <w:szCs w:val="24"/>
        </w:rPr>
        <w:t xml:space="preserve">attenzione, in particolare, sul diabete mellito di tipo 2 (T2DM) che affligge una rilevante percentuale di stranieri. </w:t>
      </w:r>
      <w:r w:rsidR="005F7C6A">
        <w:rPr>
          <w:rFonts w:ascii="Times New Roman" w:hAnsi="Times New Roman" w:cs="Times New Roman"/>
          <w:sz w:val="24"/>
          <w:szCs w:val="24"/>
        </w:rPr>
        <w:t>«</w:t>
      </w:r>
      <w:r w:rsidRPr="009472D7">
        <w:rPr>
          <w:rFonts w:ascii="Times New Roman" w:hAnsi="Times New Roman" w:cs="Times New Roman"/>
          <w:sz w:val="24"/>
          <w:szCs w:val="24"/>
        </w:rPr>
        <w:t xml:space="preserve">Dalle nostre analisi preliminari </w:t>
      </w:r>
      <w:r w:rsidR="005F7C6A">
        <w:rPr>
          <w:rFonts w:ascii="Times New Roman" w:hAnsi="Times New Roman" w:cs="Times New Roman"/>
          <w:sz w:val="24"/>
          <w:szCs w:val="24"/>
        </w:rPr>
        <w:t xml:space="preserve">– continua il professore – </w:t>
      </w:r>
      <w:r w:rsidRPr="009472D7">
        <w:rPr>
          <w:rFonts w:ascii="Times New Roman" w:hAnsi="Times New Roman" w:cs="Times New Roman"/>
          <w:sz w:val="24"/>
          <w:szCs w:val="24"/>
        </w:rPr>
        <w:t xml:space="preserve">emerge che nella popolazione migrante il T2DM sembra avere un esordio più precoce rispetto agli italiani, è meno legato all’obesità e alle malattie cardiovascolari, ma determina più frequentemente complicanze renali. </w:t>
      </w:r>
      <w:proofErr w:type="gramStart"/>
      <w:r w:rsidRPr="009472D7">
        <w:rPr>
          <w:rFonts w:ascii="Times New Roman" w:hAnsi="Times New Roman" w:cs="Times New Roman"/>
          <w:sz w:val="24"/>
          <w:szCs w:val="24"/>
        </w:rPr>
        <w:t>Inoltre</w:t>
      </w:r>
      <w:proofErr w:type="gramEnd"/>
      <w:r w:rsidRPr="009472D7">
        <w:rPr>
          <w:rFonts w:ascii="Times New Roman" w:hAnsi="Times New Roman" w:cs="Times New Roman"/>
          <w:sz w:val="24"/>
          <w:szCs w:val="24"/>
        </w:rPr>
        <w:t xml:space="preserve"> i diabetici migranti ricevono terapie anti-diabetiche meno intensive e un numero minore di farmaci per la terapia delle patologie concomitanti</w:t>
      </w:r>
      <w:r w:rsidR="005F7C6A">
        <w:rPr>
          <w:rFonts w:ascii="Times New Roman" w:hAnsi="Times New Roman" w:cs="Times New Roman"/>
          <w:sz w:val="24"/>
          <w:szCs w:val="24"/>
        </w:rPr>
        <w:t>»</w:t>
      </w:r>
      <w:r w:rsidRPr="009472D7">
        <w:rPr>
          <w:rFonts w:ascii="Times New Roman" w:hAnsi="Times New Roman" w:cs="Times New Roman"/>
          <w:sz w:val="24"/>
          <w:szCs w:val="24"/>
        </w:rPr>
        <w:t xml:space="preserve">. </w:t>
      </w:r>
    </w:p>
    <w:p w14:paraId="4977843E" w14:textId="77777777" w:rsidR="005F7C6A" w:rsidRDefault="005F7C6A" w:rsidP="009472D7">
      <w:pPr>
        <w:spacing w:after="0"/>
        <w:jc w:val="both"/>
        <w:rPr>
          <w:rFonts w:ascii="Times New Roman" w:hAnsi="Times New Roman" w:cs="Times New Roman"/>
          <w:sz w:val="24"/>
          <w:szCs w:val="24"/>
        </w:rPr>
      </w:pPr>
    </w:p>
    <w:p w14:paraId="5C192C8F" w14:textId="1B132B79" w:rsidR="00271FEA" w:rsidRDefault="009472D7" w:rsidP="009472D7">
      <w:pPr>
        <w:spacing w:after="0"/>
        <w:jc w:val="both"/>
        <w:rPr>
          <w:rFonts w:ascii="Times New Roman" w:hAnsi="Times New Roman" w:cs="Times New Roman"/>
          <w:sz w:val="24"/>
          <w:szCs w:val="24"/>
        </w:rPr>
      </w:pPr>
      <w:r w:rsidRPr="009472D7">
        <w:rPr>
          <w:rFonts w:ascii="Times New Roman" w:hAnsi="Times New Roman" w:cs="Times New Roman"/>
          <w:sz w:val="24"/>
          <w:szCs w:val="24"/>
        </w:rPr>
        <w:t xml:space="preserve">Ci troviamo di fronte, con tutta probabilità, a un mutamento dell’epidemiologia del T2DM, i cui effetti saranno proporzionali all’arrivo di stranieri sul nostro territorio e le cui conseguenze diventeranno evidenti nell’arco di un breve periodo di tempo. Società scientifiche, operatori della salute e amministratori non dovranno farsi trovare impreparati, ma dovranno mettere in atto da subito le strategie necessarie per rispondere adeguatamente a questa nuova sfida. A cominciare dal garantire sostegno agli Enti Caritativi sia dal punto di vista </w:t>
      </w:r>
      <w:proofErr w:type="spellStart"/>
      <w:r w:rsidRPr="009472D7">
        <w:rPr>
          <w:rFonts w:ascii="Times New Roman" w:hAnsi="Times New Roman" w:cs="Times New Roman"/>
          <w:sz w:val="24"/>
          <w:szCs w:val="24"/>
        </w:rPr>
        <w:t>scientifco</w:t>
      </w:r>
      <w:proofErr w:type="spellEnd"/>
      <w:r w:rsidRPr="009472D7">
        <w:rPr>
          <w:rFonts w:ascii="Times New Roman" w:hAnsi="Times New Roman" w:cs="Times New Roman"/>
          <w:sz w:val="24"/>
          <w:szCs w:val="24"/>
        </w:rPr>
        <w:t>-professionale, sia economico e della disponibilità di farmaci.</w:t>
      </w:r>
    </w:p>
    <w:sectPr w:rsidR="00271FEA" w:rsidSect="00592CE5">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E9EB1" w14:textId="77777777" w:rsidR="006C29BF" w:rsidRDefault="006C29BF" w:rsidP="000B3FBF">
      <w:pPr>
        <w:spacing w:after="0" w:line="240" w:lineRule="auto"/>
      </w:pPr>
      <w:r>
        <w:separator/>
      </w:r>
    </w:p>
  </w:endnote>
  <w:endnote w:type="continuationSeparator" w:id="0">
    <w:p w14:paraId="16BAAFCE" w14:textId="77777777" w:rsidR="006C29BF" w:rsidRDefault="006C29BF" w:rsidP="000B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98AAD" w14:textId="7F60727C" w:rsidR="00345961" w:rsidRPr="00345961" w:rsidRDefault="00345961" w:rsidP="00345961">
    <w:pPr>
      <w:pStyle w:val="Pidipagina"/>
      <w:rPr>
        <w:rFonts w:ascii="Times New Roman" w:hAnsi="Times New Roman" w:cs="Times New Roman"/>
        <w:sz w:val="18"/>
      </w:rPr>
    </w:pPr>
    <w:r w:rsidRPr="00345961">
      <w:rPr>
        <w:rFonts w:ascii="Times New Roman" w:hAnsi="Times New Roman" w:cs="Times New Roman"/>
        <w:sz w:val="18"/>
      </w:rPr>
      <w:t>Riferimenti</w:t>
    </w:r>
    <w:r>
      <w:rPr>
        <w:rFonts w:ascii="Times New Roman" w:hAnsi="Times New Roman" w:cs="Times New Roman"/>
        <w:sz w:val="18"/>
      </w:rPr>
      <w:t>:</w:t>
    </w:r>
  </w:p>
  <w:p w14:paraId="2AAA0337" w14:textId="6AAAEAC1" w:rsidR="00345961" w:rsidRPr="00345961" w:rsidRDefault="00345961" w:rsidP="00345961">
    <w:pPr>
      <w:pStyle w:val="Pidipagina"/>
      <w:rPr>
        <w:rFonts w:ascii="Times New Roman" w:hAnsi="Times New Roman" w:cs="Times New Roman"/>
        <w:sz w:val="18"/>
      </w:rPr>
    </w:pPr>
    <w:r w:rsidRPr="00345961">
      <w:rPr>
        <w:rFonts w:ascii="Times New Roman" w:hAnsi="Times New Roman" w:cs="Times New Roman"/>
        <w:sz w:val="18"/>
      </w:rPr>
      <w:t xml:space="preserve">Area Comunicazione </w:t>
    </w:r>
    <w:r>
      <w:rPr>
        <w:rFonts w:ascii="Times New Roman" w:hAnsi="Times New Roman" w:cs="Times New Roman"/>
        <w:sz w:val="18"/>
      </w:rPr>
      <w:t xml:space="preserve">- </w:t>
    </w:r>
    <w:r w:rsidRPr="00345961">
      <w:rPr>
        <w:rFonts w:ascii="Times New Roman" w:hAnsi="Times New Roman" w:cs="Times New Roman"/>
        <w:sz w:val="18"/>
      </w:rPr>
      <w:t>Società Italiana di Farmacologia (SIF)</w:t>
    </w:r>
  </w:p>
  <w:p w14:paraId="574A0BE7" w14:textId="77777777" w:rsidR="00345961" w:rsidRPr="00345961" w:rsidRDefault="00345961" w:rsidP="00345961">
    <w:pPr>
      <w:pStyle w:val="Pidipagina"/>
      <w:rPr>
        <w:rFonts w:ascii="Times New Roman" w:hAnsi="Times New Roman" w:cs="Times New Roman"/>
        <w:sz w:val="18"/>
      </w:rPr>
    </w:pPr>
    <w:r w:rsidRPr="00345961">
      <w:rPr>
        <w:rFonts w:ascii="Times New Roman" w:hAnsi="Times New Roman" w:cs="Times New Roman"/>
        <w:sz w:val="18"/>
      </w:rPr>
      <w:t>Via Giovanni Pascoli, 3, 20129 Milano.</w:t>
    </w:r>
  </w:p>
  <w:p w14:paraId="4EB77C3A" w14:textId="77777777" w:rsidR="00345961" w:rsidRPr="00345961" w:rsidRDefault="00345961" w:rsidP="00345961">
    <w:pPr>
      <w:pStyle w:val="Pidipagina"/>
      <w:rPr>
        <w:rFonts w:ascii="Times New Roman" w:hAnsi="Times New Roman" w:cs="Times New Roman"/>
        <w:sz w:val="18"/>
      </w:rPr>
    </w:pPr>
    <w:r w:rsidRPr="00345961">
      <w:rPr>
        <w:rFonts w:ascii="Times New Roman" w:hAnsi="Times New Roman" w:cs="Times New Roman"/>
        <w:sz w:val="18"/>
      </w:rPr>
      <w:t xml:space="preserve">Dott. Marco Pivato, </w:t>
    </w:r>
    <w:proofErr w:type="spellStart"/>
    <w:r w:rsidRPr="00345961">
      <w:rPr>
        <w:rFonts w:ascii="Times New Roman" w:hAnsi="Times New Roman" w:cs="Times New Roman"/>
        <w:i/>
        <w:sz w:val="18"/>
      </w:rPr>
      <w:t>MPharm</w:t>
    </w:r>
    <w:proofErr w:type="spellEnd"/>
    <w:r w:rsidRPr="00345961">
      <w:rPr>
        <w:rFonts w:ascii="Times New Roman" w:hAnsi="Times New Roman" w:cs="Times New Roman"/>
        <w:sz w:val="18"/>
      </w:rPr>
      <w:t xml:space="preserve"> 349 5297270</w:t>
    </w:r>
  </w:p>
  <w:p w14:paraId="5F62A91A" w14:textId="702598B4" w:rsidR="00345961" w:rsidRPr="00345961" w:rsidRDefault="00345961" w:rsidP="00345961">
    <w:pPr>
      <w:pStyle w:val="Pidipagina"/>
      <w:rPr>
        <w:rFonts w:ascii="Times New Roman" w:hAnsi="Times New Roman" w:cs="Times New Roman"/>
        <w:sz w:val="18"/>
      </w:rPr>
    </w:pPr>
    <w:r w:rsidRPr="00345961">
      <w:rPr>
        <w:rFonts w:ascii="Times New Roman" w:hAnsi="Times New Roman" w:cs="Times New Roman"/>
        <w:sz w:val="18"/>
      </w:rPr>
      <w:t>ufficiostampa@sif-farmacologia.it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C7B02" w14:textId="77777777" w:rsidR="006C29BF" w:rsidRDefault="006C29BF" w:rsidP="000B3FBF">
      <w:pPr>
        <w:spacing w:after="0" w:line="240" w:lineRule="auto"/>
      </w:pPr>
      <w:r>
        <w:separator/>
      </w:r>
    </w:p>
  </w:footnote>
  <w:footnote w:type="continuationSeparator" w:id="0">
    <w:p w14:paraId="43304DBC" w14:textId="77777777" w:rsidR="006C29BF" w:rsidRDefault="006C29BF" w:rsidP="000B3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41347" w14:textId="4B3258E4" w:rsidR="000B3FBF" w:rsidRDefault="000B3FBF" w:rsidP="007A3261">
    <w:pPr>
      <w:pStyle w:val="Intestazione"/>
      <w:jc w:val="center"/>
    </w:pPr>
    <w:r>
      <w:rPr>
        <w:noProof/>
        <w:lang w:eastAsia="it-IT"/>
      </w:rPr>
      <w:drawing>
        <wp:inline distT="0" distB="0" distL="0" distR="0" wp14:anchorId="2B1894D4" wp14:editId="3BDA927B">
          <wp:extent cx="2779776" cy="131216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F - Ritaglio.jpg"/>
                  <pic:cNvPicPr/>
                </pic:nvPicPr>
                <pic:blipFill>
                  <a:blip r:embed="rId1">
                    <a:extLst>
                      <a:ext uri="{28A0092B-C50C-407E-A947-70E740481C1C}">
                        <a14:useLocalDpi xmlns:a14="http://schemas.microsoft.com/office/drawing/2010/main" val="0"/>
                      </a:ext>
                    </a:extLst>
                  </a:blip>
                  <a:stretch>
                    <a:fillRect/>
                  </a:stretch>
                </pic:blipFill>
                <pic:spPr>
                  <a:xfrm>
                    <a:off x="0" y="0"/>
                    <a:ext cx="2824656" cy="1333349"/>
                  </a:xfrm>
                  <a:prstGeom prst="rect">
                    <a:avLst/>
                  </a:prstGeom>
                </pic:spPr>
              </pic:pic>
            </a:graphicData>
          </a:graphic>
        </wp:inline>
      </w:drawing>
    </w:r>
  </w:p>
  <w:p w14:paraId="7384599D" w14:textId="77777777" w:rsidR="000B3FBF" w:rsidRDefault="000B3FB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75"/>
    <w:rsid w:val="00004D57"/>
    <w:rsid w:val="000078B2"/>
    <w:rsid w:val="00007F2A"/>
    <w:rsid w:val="00013718"/>
    <w:rsid w:val="00017C04"/>
    <w:rsid w:val="00032B58"/>
    <w:rsid w:val="00035DDC"/>
    <w:rsid w:val="00054796"/>
    <w:rsid w:val="00055DC5"/>
    <w:rsid w:val="00061865"/>
    <w:rsid w:val="0009215C"/>
    <w:rsid w:val="0009620E"/>
    <w:rsid w:val="000B3FBF"/>
    <w:rsid w:val="000C6B35"/>
    <w:rsid w:val="000D75DC"/>
    <w:rsid w:val="000F1779"/>
    <w:rsid w:val="00111585"/>
    <w:rsid w:val="00111AB9"/>
    <w:rsid w:val="00143ACE"/>
    <w:rsid w:val="00152958"/>
    <w:rsid w:val="00154179"/>
    <w:rsid w:val="00164BCD"/>
    <w:rsid w:val="001722BF"/>
    <w:rsid w:val="00197C35"/>
    <w:rsid w:val="001C35D5"/>
    <w:rsid w:val="00205ADB"/>
    <w:rsid w:val="00211E21"/>
    <w:rsid w:val="0023019F"/>
    <w:rsid w:val="00236707"/>
    <w:rsid w:val="00262AA8"/>
    <w:rsid w:val="002706FD"/>
    <w:rsid w:val="00271FEA"/>
    <w:rsid w:val="00284C8A"/>
    <w:rsid w:val="002A43DA"/>
    <w:rsid w:val="002B6434"/>
    <w:rsid w:val="002E0FCD"/>
    <w:rsid w:val="003360B8"/>
    <w:rsid w:val="00345961"/>
    <w:rsid w:val="00354ACE"/>
    <w:rsid w:val="00360BF8"/>
    <w:rsid w:val="00361FF3"/>
    <w:rsid w:val="0037183E"/>
    <w:rsid w:val="00383549"/>
    <w:rsid w:val="003A240C"/>
    <w:rsid w:val="003B1458"/>
    <w:rsid w:val="003E2236"/>
    <w:rsid w:val="003F141E"/>
    <w:rsid w:val="0040214C"/>
    <w:rsid w:val="00420134"/>
    <w:rsid w:val="00422423"/>
    <w:rsid w:val="004228CE"/>
    <w:rsid w:val="00426D7F"/>
    <w:rsid w:val="00432CFF"/>
    <w:rsid w:val="004A51CC"/>
    <w:rsid w:val="00503470"/>
    <w:rsid w:val="00516D19"/>
    <w:rsid w:val="005669F0"/>
    <w:rsid w:val="00592CE5"/>
    <w:rsid w:val="00597396"/>
    <w:rsid w:val="005A5DDF"/>
    <w:rsid w:val="005B2D51"/>
    <w:rsid w:val="005B73AD"/>
    <w:rsid w:val="005D6C8C"/>
    <w:rsid w:val="005F705F"/>
    <w:rsid w:val="005F7C6A"/>
    <w:rsid w:val="006203D5"/>
    <w:rsid w:val="006402F0"/>
    <w:rsid w:val="00692BF4"/>
    <w:rsid w:val="006B34B1"/>
    <w:rsid w:val="006C0602"/>
    <w:rsid w:val="006C29BF"/>
    <w:rsid w:val="006C3337"/>
    <w:rsid w:val="006E2008"/>
    <w:rsid w:val="006E4FD3"/>
    <w:rsid w:val="006E50CB"/>
    <w:rsid w:val="00700B2C"/>
    <w:rsid w:val="00736A5B"/>
    <w:rsid w:val="00744FD4"/>
    <w:rsid w:val="00761D2F"/>
    <w:rsid w:val="0077685A"/>
    <w:rsid w:val="00780ACD"/>
    <w:rsid w:val="007A3261"/>
    <w:rsid w:val="007B6599"/>
    <w:rsid w:val="007C04D3"/>
    <w:rsid w:val="007C1A1D"/>
    <w:rsid w:val="007C3183"/>
    <w:rsid w:val="007E28C6"/>
    <w:rsid w:val="007E4023"/>
    <w:rsid w:val="007E6228"/>
    <w:rsid w:val="00807C51"/>
    <w:rsid w:val="00840FE2"/>
    <w:rsid w:val="00864003"/>
    <w:rsid w:val="00892D7F"/>
    <w:rsid w:val="008A007A"/>
    <w:rsid w:val="008B162F"/>
    <w:rsid w:val="008B5362"/>
    <w:rsid w:val="008B5A2D"/>
    <w:rsid w:val="008B7589"/>
    <w:rsid w:val="008D608E"/>
    <w:rsid w:val="008E1786"/>
    <w:rsid w:val="00910AC9"/>
    <w:rsid w:val="009130B2"/>
    <w:rsid w:val="00940302"/>
    <w:rsid w:val="009472D7"/>
    <w:rsid w:val="00947DA6"/>
    <w:rsid w:val="00965AA0"/>
    <w:rsid w:val="0096700A"/>
    <w:rsid w:val="0097513E"/>
    <w:rsid w:val="009A7D88"/>
    <w:rsid w:val="009C2202"/>
    <w:rsid w:val="009D5464"/>
    <w:rsid w:val="009F6D2C"/>
    <w:rsid w:val="00A05B4D"/>
    <w:rsid w:val="00A12876"/>
    <w:rsid w:val="00A23A41"/>
    <w:rsid w:val="00A24C40"/>
    <w:rsid w:val="00A2797E"/>
    <w:rsid w:val="00A406F2"/>
    <w:rsid w:val="00A523EC"/>
    <w:rsid w:val="00A60097"/>
    <w:rsid w:val="00AD49FD"/>
    <w:rsid w:val="00AF5B1B"/>
    <w:rsid w:val="00B153F5"/>
    <w:rsid w:val="00B37F25"/>
    <w:rsid w:val="00B465E4"/>
    <w:rsid w:val="00BB043F"/>
    <w:rsid w:val="00BD470E"/>
    <w:rsid w:val="00C029A1"/>
    <w:rsid w:val="00C05B25"/>
    <w:rsid w:val="00C346E0"/>
    <w:rsid w:val="00C4220C"/>
    <w:rsid w:val="00C87EAF"/>
    <w:rsid w:val="00CA0471"/>
    <w:rsid w:val="00CA35AC"/>
    <w:rsid w:val="00CA59E3"/>
    <w:rsid w:val="00CB52D5"/>
    <w:rsid w:val="00CB787E"/>
    <w:rsid w:val="00CB7DA4"/>
    <w:rsid w:val="00CC2A50"/>
    <w:rsid w:val="00CC7DD9"/>
    <w:rsid w:val="00CD2894"/>
    <w:rsid w:val="00CD44C4"/>
    <w:rsid w:val="00D470C2"/>
    <w:rsid w:val="00D55B8C"/>
    <w:rsid w:val="00D67821"/>
    <w:rsid w:val="00D709D9"/>
    <w:rsid w:val="00D72670"/>
    <w:rsid w:val="00D94853"/>
    <w:rsid w:val="00D9645D"/>
    <w:rsid w:val="00DF2F64"/>
    <w:rsid w:val="00E20AD3"/>
    <w:rsid w:val="00E3581A"/>
    <w:rsid w:val="00E63081"/>
    <w:rsid w:val="00E95B75"/>
    <w:rsid w:val="00E95B81"/>
    <w:rsid w:val="00EA06F1"/>
    <w:rsid w:val="00EA2ED3"/>
    <w:rsid w:val="00EA4B86"/>
    <w:rsid w:val="00F16A55"/>
    <w:rsid w:val="00F20297"/>
    <w:rsid w:val="00F67B7F"/>
    <w:rsid w:val="00F8704F"/>
    <w:rsid w:val="00F8756F"/>
    <w:rsid w:val="00F932BB"/>
    <w:rsid w:val="00F93B5A"/>
    <w:rsid w:val="00FA748C"/>
    <w:rsid w:val="00FA7D26"/>
    <w:rsid w:val="00FC0515"/>
    <w:rsid w:val="00FE4331"/>
    <w:rsid w:val="00FF4B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595A5"/>
  <w15:docId w15:val="{AA5C77B6-B7B9-4E35-9AB8-EEE1810F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92C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20134"/>
    <w:rPr>
      <w:color w:val="0563C1" w:themeColor="hyperlink"/>
      <w:u w:val="single"/>
    </w:rPr>
  </w:style>
  <w:style w:type="character" w:customStyle="1" w:styleId="Menzionenonrisolta1">
    <w:name w:val="Menzione non risolta1"/>
    <w:basedOn w:val="Carpredefinitoparagrafo"/>
    <w:uiPriority w:val="99"/>
    <w:semiHidden/>
    <w:unhideWhenUsed/>
    <w:rsid w:val="00420134"/>
    <w:rPr>
      <w:color w:val="808080"/>
      <w:shd w:val="clear" w:color="auto" w:fill="E6E6E6"/>
    </w:rPr>
  </w:style>
  <w:style w:type="character" w:styleId="Collegamentovisitato">
    <w:name w:val="FollowedHyperlink"/>
    <w:basedOn w:val="Carpredefinitoparagrafo"/>
    <w:uiPriority w:val="99"/>
    <w:semiHidden/>
    <w:unhideWhenUsed/>
    <w:rsid w:val="004228CE"/>
    <w:rPr>
      <w:color w:val="954F72" w:themeColor="followedHyperlink"/>
      <w:u w:val="single"/>
    </w:rPr>
  </w:style>
  <w:style w:type="paragraph" w:styleId="Intestazione">
    <w:name w:val="header"/>
    <w:basedOn w:val="Normale"/>
    <w:link w:val="IntestazioneCarattere"/>
    <w:uiPriority w:val="99"/>
    <w:unhideWhenUsed/>
    <w:rsid w:val="000B3F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3FBF"/>
  </w:style>
  <w:style w:type="paragraph" w:styleId="Pidipagina">
    <w:name w:val="footer"/>
    <w:basedOn w:val="Normale"/>
    <w:link w:val="PidipaginaCarattere"/>
    <w:uiPriority w:val="99"/>
    <w:unhideWhenUsed/>
    <w:rsid w:val="000B3F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3FBF"/>
  </w:style>
  <w:style w:type="paragraph" w:styleId="Testofumetto">
    <w:name w:val="Balloon Text"/>
    <w:basedOn w:val="Normale"/>
    <w:link w:val="TestofumettoCarattere"/>
    <w:uiPriority w:val="99"/>
    <w:semiHidden/>
    <w:unhideWhenUsed/>
    <w:rsid w:val="00A24C4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4C40"/>
    <w:rPr>
      <w:rFonts w:ascii="Segoe UI" w:hAnsi="Segoe UI" w:cs="Segoe UI"/>
      <w:sz w:val="18"/>
      <w:szCs w:val="18"/>
    </w:rPr>
  </w:style>
  <w:style w:type="character" w:styleId="Rimandocommento">
    <w:name w:val="annotation reference"/>
    <w:basedOn w:val="Carpredefinitoparagrafo"/>
    <w:uiPriority w:val="99"/>
    <w:semiHidden/>
    <w:unhideWhenUsed/>
    <w:rsid w:val="00692BF4"/>
    <w:rPr>
      <w:sz w:val="16"/>
      <w:szCs w:val="16"/>
    </w:rPr>
  </w:style>
  <w:style w:type="paragraph" w:styleId="Testocommento">
    <w:name w:val="annotation text"/>
    <w:basedOn w:val="Normale"/>
    <w:link w:val="TestocommentoCarattere"/>
    <w:uiPriority w:val="99"/>
    <w:semiHidden/>
    <w:unhideWhenUsed/>
    <w:rsid w:val="00692BF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2BF4"/>
    <w:rPr>
      <w:sz w:val="20"/>
      <w:szCs w:val="20"/>
    </w:rPr>
  </w:style>
  <w:style w:type="paragraph" w:styleId="Soggettocommento">
    <w:name w:val="annotation subject"/>
    <w:basedOn w:val="Testocommento"/>
    <w:next w:val="Testocommento"/>
    <w:link w:val="SoggettocommentoCarattere"/>
    <w:uiPriority w:val="99"/>
    <w:semiHidden/>
    <w:unhideWhenUsed/>
    <w:rsid w:val="00692BF4"/>
    <w:rPr>
      <w:b/>
      <w:bCs/>
    </w:rPr>
  </w:style>
  <w:style w:type="character" w:customStyle="1" w:styleId="SoggettocommentoCarattere">
    <w:name w:val="Soggetto commento Carattere"/>
    <w:basedOn w:val="TestocommentoCarattere"/>
    <w:link w:val="Soggettocommento"/>
    <w:uiPriority w:val="99"/>
    <w:semiHidden/>
    <w:rsid w:val="00692BF4"/>
    <w:rPr>
      <w:b/>
      <w:bCs/>
      <w:sz w:val="20"/>
      <w:szCs w:val="20"/>
    </w:rPr>
  </w:style>
  <w:style w:type="paragraph" w:styleId="Testonotaapidipagina">
    <w:name w:val="footnote text"/>
    <w:basedOn w:val="Normale"/>
    <w:link w:val="TestonotaapidipaginaCarattere"/>
    <w:uiPriority w:val="99"/>
    <w:semiHidden/>
    <w:unhideWhenUsed/>
    <w:rsid w:val="007A326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A3261"/>
    <w:rPr>
      <w:sz w:val="20"/>
      <w:szCs w:val="20"/>
    </w:rPr>
  </w:style>
  <w:style w:type="character" w:styleId="Rimandonotaapidipagina">
    <w:name w:val="footnote reference"/>
    <w:basedOn w:val="Carpredefinitoparagrafo"/>
    <w:uiPriority w:val="99"/>
    <w:semiHidden/>
    <w:unhideWhenUsed/>
    <w:rsid w:val="007A3261"/>
    <w:rPr>
      <w:vertAlign w:val="superscript"/>
    </w:rPr>
  </w:style>
  <w:style w:type="character" w:customStyle="1" w:styleId="Menzionenonrisolta2">
    <w:name w:val="Menzione non risolta2"/>
    <w:basedOn w:val="Carpredefinitoparagrafo"/>
    <w:uiPriority w:val="99"/>
    <w:semiHidden/>
    <w:unhideWhenUsed/>
    <w:rsid w:val="00154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944E0-C553-4262-95C5-849FB9A4E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3</Pages>
  <Words>1270</Words>
  <Characters>7242</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Pivato</dc:creator>
  <cp:keywords/>
  <dc:description/>
  <cp:lastModifiedBy>Marco Pivato</cp:lastModifiedBy>
  <cp:revision>12</cp:revision>
  <dcterms:created xsi:type="dcterms:W3CDTF">2018-11-10T15:47:00Z</dcterms:created>
  <dcterms:modified xsi:type="dcterms:W3CDTF">2018-11-13T11:48:00Z</dcterms:modified>
</cp:coreProperties>
</file>